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2" w:rsidRDefault="002128F2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8F2" w:rsidRDefault="002128F2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Сведения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66A23" w:rsidRPr="00B36288" w:rsidRDefault="00503E7E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заместителей</w:t>
      </w:r>
      <w:r w:rsidR="00720E30">
        <w:rPr>
          <w:rFonts w:ascii="Times New Roman" w:hAnsi="Times New Roman"/>
          <w:sz w:val="24"/>
          <w:szCs w:val="24"/>
        </w:rPr>
        <w:t xml:space="preserve"> </w:t>
      </w:r>
      <w:r w:rsidR="008962A1">
        <w:rPr>
          <w:rFonts w:ascii="Times New Roman" w:hAnsi="Times New Roman"/>
          <w:sz w:val="24"/>
          <w:szCs w:val="24"/>
        </w:rPr>
        <w:t xml:space="preserve">руководителя учреждения и </w:t>
      </w:r>
      <w:r w:rsidR="00A66A23" w:rsidRPr="00B36288">
        <w:rPr>
          <w:rFonts w:ascii="Times New Roman" w:hAnsi="Times New Roman"/>
          <w:sz w:val="24"/>
          <w:szCs w:val="24"/>
        </w:rPr>
        <w:t xml:space="preserve"> членов его семьи 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за пери</w:t>
      </w:r>
      <w:r w:rsidR="0040108D">
        <w:rPr>
          <w:rFonts w:ascii="Times New Roman" w:hAnsi="Times New Roman"/>
          <w:sz w:val="24"/>
          <w:szCs w:val="24"/>
        </w:rPr>
        <w:t>од с 1 января по 31 декабря 20</w:t>
      </w:r>
      <w:r w:rsidR="006816CE">
        <w:rPr>
          <w:rFonts w:ascii="Times New Roman" w:hAnsi="Times New Roman"/>
          <w:sz w:val="24"/>
          <w:szCs w:val="24"/>
        </w:rPr>
        <w:t>21</w:t>
      </w:r>
      <w:r w:rsidRPr="00B36288">
        <w:rPr>
          <w:rFonts w:ascii="Times New Roman" w:hAnsi="Times New Roman"/>
          <w:sz w:val="24"/>
          <w:szCs w:val="24"/>
        </w:rPr>
        <w:t xml:space="preserve"> года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A66A23" w:rsidRPr="0089740F">
        <w:trPr>
          <w:trHeight w:val="555"/>
        </w:trPr>
        <w:tc>
          <w:tcPr>
            <w:tcW w:w="1702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40108D">
              <w:rPr>
                <w:rFonts w:ascii="Times New Roman" w:hAnsi="Times New Roman"/>
                <w:sz w:val="24"/>
                <w:szCs w:val="24"/>
              </w:rPr>
              <w:t>рированный годовой доход за 20</w:t>
            </w:r>
            <w:r w:rsidR="006816CE">
              <w:rPr>
                <w:rFonts w:ascii="Times New Roman" w:hAnsi="Times New Roman"/>
                <w:sz w:val="24"/>
                <w:szCs w:val="24"/>
              </w:rPr>
              <w:t>21</w:t>
            </w:r>
            <w:r w:rsidRPr="008974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A23" w:rsidRPr="0089740F">
        <w:trPr>
          <w:trHeight w:val="555"/>
        </w:trPr>
        <w:tc>
          <w:tcPr>
            <w:tcW w:w="1702" w:type="dxa"/>
            <w:vMerge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66A23" w:rsidRPr="0089740F">
        <w:tc>
          <w:tcPr>
            <w:tcW w:w="1702" w:type="dxa"/>
          </w:tcPr>
          <w:p w:rsidR="008962A1" w:rsidRPr="0089740F" w:rsidRDefault="002128F2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Александра Тихоновна</w:t>
            </w:r>
          </w:p>
        </w:tc>
        <w:tc>
          <w:tcPr>
            <w:tcW w:w="2126" w:type="dxa"/>
          </w:tcPr>
          <w:p w:rsidR="00397A7E" w:rsidRDefault="00397A7E" w:rsidP="0021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A23F3C" w:rsidP="0028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1545991,27</w:t>
            </w:r>
          </w:p>
        </w:tc>
        <w:tc>
          <w:tcPr>
            <w:tcW w:w="1843" w:type="dxa"/>
          </w:tcPr>
          <w:p w:rsidR="00A66A23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20E30">
              <w:rPr>
                <w:rFonts w:ascii="Times New Roman" w:hAnsi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3778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3778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78F" w:rsidRPr="0089740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</w:tcPr>
          <w:p w:rsidR="00A66A23" w:rsidRPr="0089740F" w:rsidRDefault="00C3778F" w:rsidP="0068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A66A23" w:rsidRDefault="00C3778F" w:rsidP="0068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C3778F" w:rsidRDefault="00C3778F" w:rsidP="0068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28,39</w:t>
            </w:r>
          </w:p>
          <w:p w:rsidR="00C3778F" w:rsidRPr="0089740F" w:rsidRDefault="00C3778F" w:rsidP="0068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701" w:type="dxa"/>
          </w:tcPr>
          <w:p w:rsidR="00C3778F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97A7E" w:rsidRDefault="00397A7E" w:rsidP="0072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720E30" w:rsidRDefault="00397A7E" w:rsidP="0072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397A7E" w:rsidRDefault="00397A7E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397A7E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E" w:rsidRPr="0089740F" w:rsidTr="00D6540B">
        <w:tc>
          <w:tcPr>
            <w:tcW w:w="1702" w:type="dxa"/>
          </w:tcPr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</w:t>
            </w:r>
            <w:proofErr w:type="spellEnd"/>
          </w:p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126" w:type="dxa"/>
            <w:vAlign w:val="center"/>
          </w:tcPr>
          <w:p w:rsidR="00503E7E" w:rsidRDefault="006816CE" w:rsidP="0028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1612482,69</w:t>
            </w:r>
          </w:p>
        </w:tc>
        <w:tc>
          <w:tcPr>
            <w:tcW w:w="1843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E7E" w:rsidRDefault="00D6540B" w:rsidP="0068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701" w:type="dxa"/>
            <w:vAlign w:val="center"/>
          </w:tcPr>
          <w:p w:rsidR="00503E7E" w:rsidRPr="0089740F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816CE" w:rsidRPr="006816CE" w:rsidRDefault="006816CE" w:rsidP="006816CE">
            <w:pPr>
              <w:pStyle w:val="a3"/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816CE">
              <w:rPr>
                <w:color w:val="000000" w:themeColor="text1"/>
                <w:lang w:val="en-US"/>
              </w:rPr>
              <w:t>Honda Accord VIII</w:t>
            </w:r>
          </w:p>
          <w:p w:rsidR="006816CE" w:rsidRPr="006816CE" w:rsidRDefault="006816CE" w:rsidP="006816CE">
            <w:pPr>
              <w:pStyle w:val="a3"/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6816CE">
              <w:rPr>
                <w:color w:val="000000" w:themeColor="text1"/>
                <w:lang w:val="en-US"/>
              </w:rPr>
              <w:t xml:space="preserve">(2008 </w:t>
            </w:r>
            <w:r w:rsidRPr="006816CE">
              <w:rPr>
                <w:color w:val="000000" w:themeColor="text1"/>
              </w:rPr>
              <w:t>г</w:t>
            </w:r>
            <w:r w:rsidRPr="006816CE">
              <w:rPr>
                <w:color w:val="000000" w:themeColor="text1"/>
                <w:lang w:val="en-US"/>
              </w:rPr>
              <w:t>.</w:t>
            </w:r>
            <w:r w:rsidRPr="006816CE">
              <w:rPr>
                <w:color w:val="000000" w:themeColor="text1"/>
              </w:rPr>
              <w:t>в</w:t>
            </w:r>
            <w:r w:rsidRPr="006816CE">
              <w:rPr>
                <w:color w:val="000000" w:themeColor="text1"/>
                <w:lang w:val="en-US"/>
              </w:rPr>
              <w:t>.)</w:t>
            </w:r>
          </w:p>
          <w:p w:rsidR="00D6540B" w:rsidRPr="006816C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03E7E" w:rsidRPr="006816CE" w:rsidRDefault="006816C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CE">
              <w:rPr>
                <w:rFonts w:ascii="Times New Roman" w:hAnsi="Times New Roman"/>
                <w:sz w:val="24"/>
                <w:szCs w:val="24"/>
              </w:rPr>
              <w:t>н</w:t>
            </w:r>
            <w:r w:rsidR="00D6540B" w:rsidRPr="006816CE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275" w:type="dxa"/>
            <w:vAlign w:val="center"/>
          </w:tcPr>
          <w:p w:rsidR="00503E7E" w:rsidRPr="0089740F" w:rsidRDefault="00503E7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3E7E" w:rsidRPr="0089740F" w:rsidRDefault="00503E7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CE" w:rsidRPr="0089740F" w:rsidTr="00D6540B">
        <w:tc>
          <w:tcPr>
            <w:tcW w:w="1702" w:type="dxa"/>
          </w:tcPr>
          <w:p w:rsidR="006816CE" w:rsidRDefault="006816C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Губанова Татьяна Михайловна</w:t>
            </w:r>
          </w:p>
        </w:tc>
        <w:tc>
          <w:tcPr>
            <w:tcW w:w="2126" w:type="dxa"/>
            <w:vAlign w:val="center"/>
          </w:tcPr>
          <w:p w:rsidR="006816CE" w:rsidRDefault="00A23F3C" w:rsidP="0028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1046270,29</w:t>
            </w:r>
          </w:p>
        </w:tc>
        <w:tc>
          <w:tcPr>
            <w:tcW w:w="1843" w:type="dxa"/>
            <w:vAlign w:val="center"/>
          </w:tcPr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</w:t>
            </w:r>
            <w:r w:rsidRPr="006816CE">
              <w:rPr>
                <w:color w:val="000000" w:themeColor="text1"/>
                <w:sz w:val="22"/>
                <w:szCs w:val="22"/>
              </w:rPr>
              <w:t>тира</w:t>
            </w:r>
          </w:p>
          <w:p w:rsid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A23F3C" w:rsidRPr="006816CE" w:rsidRDefault="00A23F3C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16CE">
              <w:rPr>
                <w:color w:val="000000" w:themeColor="text1"/>
                <w:sz w:val="22"/>
                <w:szCs w:val="22"/>
              </w:rPr>
              <w:t>Зем.участок</w:t>
            </w:r>
            <w:proofErr w:type="spellEnd"/>
          </w:p>
          <w:p w:rsidR="00A23F3C" w:rsidRPr="006816CE" w:rsidRDefault="00A23F3C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Зем.участок</w:t>
            </w:r>
            <w:proofErr w:type="spellEnd"/>
          </w:p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16CE">
              <w:rPr>
                <w:color w:val="000000" w:themeColor="text1"/>
                <w:sz w:val="22"/>
                <w:szCs w:val="22"/>
              </w:rPr>
              <w:t>Машиноместо</w:t>
            </w:r>
            <w:proofErr w:type="spellEnd"/>
          </w:p>
        </w:tc>
        <w:tc>
          <w:tcPr>
            <w:tcW w:w="1276" w:type="dxa"/>
            <w:vAlign w:val="center"/>
          </w:tcPr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73,4</w:t>
            </w:r>
          </w:p>
          <w:p w:rsid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43,9</w:t>
            </w:r>
          </w:p>
          <w:p w:rsidR="00A23F3C" w:rsidRPr="006816CE" w:rsidRDefault="00A23F3C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20,6</w:t>
            </w:r>
          </w:p>
          <w:p w:rsid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4331</w:t>
            </w:r>
          </w:p>
          <w:p w:rsidR="00A23F3C" w:rsidRPr="006816CE" w:rsidRDefault="00A23F3C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13,1</w:t>
            </w:r>
          </w:p>
        </w:tc>
        <w:tc>
          <w:tcPr>
            <w:tcW w:w="1701" w:type="dxa"/>
            <w:vAlign w:val="center"/>
          </w:tcPr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16CE">
              <w:rPr>
                <w:color w:val="000000" w:themeColor="text1"/>
                <w:sz w:val="22"/>
                <w:szCs w:val="22"/>
              </w:rPr>
              <w:t>Toyota</w:t>
            </w:r>
            <w:proofErr w:type="spellEnd"/>
            <w:r w:rsidRPr="006816C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16CE">
              <w:rPr>
                <w:color w:val="000000" w:themeColor="text1"/>
                <w:sz w:val="22"/>
                <w:szCs w:val="22"/>
              </w:rPr>
              <w:t>Vitz</w:t>
            </w:r>
            <w:proofErr w:type="spellEnd"/>
          </w:p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М223АУ797 (2017г.в.)</w:t>
            </w:r>
          </w:p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816CE" w:rsidRDefault="006816C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816CE" w:rsidRPr="0089740F" w:rsidRDefault="006816C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16CE" w:rsidRPr="0089740F" w:rsidRDefault="006816C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CE" w:rsidRPr="0089740F" w:rsidTr="00D6540B">
        <w:tc>
          <w:tcPr>
            <w:tcW w:w="1702" w:type="dxa"/>
          </w:tcPr>
          <w:p w:rsidR="006816CE" w:rsidRDefault="006816C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Владислав Иванович</w:t>
            </w:r>
          </w:p>
        </w:tc>
        <w:tc>
          <w:tcPr>
            <w:tcW w:w="2126" w:type="dxa"/>
            <w:vAlign w:val="center"/>
          </w:tcPr>
          <w:p w:rsidR="006816CE" w:rsidRDefault="008308F2" w:rsidP="00281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324000</w:t>
            </w:r>
          </w:p>
        </w:tc>
        <w:tc>
          <w:tcPr>
            <w:tcW w:w="1843" w:type="dxa"/>
            <w:vAlign w:val="center"/>
          </w:tcPr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16CE">
              <w:rPr>
                <w:color w:val="000000" w:themeColor="text1"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76" w:type="dxa"/>
            <w:vAlign w:val="center"/>
          </w:tcPr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298,6</w:t>
            </w:r>
          </w:p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3790</w:t>
            </w:r>
          </w:p>
        </w:tc>
        <w:tc>
          <w:tcPr>
            <w:tcW w:w="1701" w:type="dxa"/>
            <w:vAlign w:val="center"/>
          </w:tcPr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Ваз-2121</w:t>
            </w:r>
          </w:p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М957СХ36</w:t>
            </w:r>
          </w:p>
          <w:p w:rsidR="006816CE" w:rsidRPr="006816CE" w:rsidRDefault="006816CE" w:rsidP="00681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816CE">
              <w:rPr>
                <w:color w:val="000000" w:themeColor="text1"/>
                <w:sz w:val="22"/>
                <w:szCs w:val="22"/>
              </w:rPr>
              <w:t>/(2011 г.в.)</w:t>
            </w:r>
          </w:p>
        </w:tc>
        <w:tc>
          <w:tcPr>
            <w:tcW w:w="1843" w:type="dxa"/>
            <w:vAlign w:val="center"/>
          </w:tcPr>
          <w:p w:rsidR="006816CE" w:rsidRDefault="006816C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816CE" w:rsidRPr="0089740F" w:rsidRDefault="006816C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16CE" w:rsidRPr="0089740F" w:rsidRDefault="006816C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A7" w:rsidRDefault="00BE6BA7"/>
    <w:p w:rsidR="001337E0" w:rsidRDefault="001337E0"/>
    <w:p w:rsidR="001337E0" w:rsidRDefault="001337E0"/>
    <w:sectPr w:rsidR="001337E0" w:rsidSect="00A66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A66A23"/>
    <w:rsid w:val="00016942"/>
    <w:rsid w:val="001337E0"/>
    <w:rsid w:val="0016300F"/>
    <w:rsid w:val="001811DB"/>
    <w:rsid w:val="001B069F"/>
    <w:rsid w:val="00210CA7"/>
    <w:rsid w:val="002128F2"/>
    <w:rsid w:val="0028118A"/>
    <w:rsid w:val="00297E21"/>
    <w:rsid w:val="00343FD5"/>
    <w:rsid w:val="00397A7E"/>
    <w:rsid w:val="0040108D"/>
    <w:rsid w:val="00503E7E"/>
    <w:rsid w:val="006152EB"/>
    <w:rsid w:val="006816CE"/>
    <w:rsid w:val="006877BD"/>
    <w:rsid w:val="006D03F8"/>
    <w:rsid w:val="00720E30"/>
    <w:rsid w:val="008308F2"/>
    <w:rsid w:val="00872D9C"/>
    <w:rsid w:val="008962A1"/>
    <w:rsid w:val="008D6D7B"/>
    <w:rsid w:val="009116AD"/>
    <w:rsid w:val="00943CC0"/>
    <w:rsid w:val="009760D6"/>
    <w:rsid w:val="009D36D6"/>
    <w:rsid w:val="00A23F3C"/>
    <w:rsid w:val="00A66A23"/>
    <w:rsid w:val="00AA03B9"/>
    <w:rsid w:val="00BE6BA7"/>
    <w:rsid w:val="00C3778F"/>
    <w:rsid w:val="00D16EBE"/>
    <w:rsid w:val="00D3180D"/>
    <w:rsid w:val="00D6540B"/>
    <w:rsid w:val="00F03626"/>
    <w:rsid w:val="00F54EC5"/>
    <w:rsid w:val="00FD098A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ГУ УЗР Воронежской обл.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Petruhnenko</dc:creator>
  <cp:lastModifiedBy>tgubanova</cp:lastModifiedBy>
  <cp:revision>3</cp:revision>
  <cp:lastPrinted>2022-04-12T07:01:00Z</cp:lastPrinted>
  <dcterms:created xsi:type="dcterms:W3CDTF">2022-04-12T08:12:00Z</dcterms:created>
  <dcterms:modified xsi:type="dcterms:W3CDTF">2022-04-12T08:14:00Z</dcterms:modified>
</cp:coreProperties>
</file>