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C9" w:rsidRDefault="009046C3" w:rsidP="00E430C9">
      <w:pPr>
        <w:pStyle w:val="a3"/>
        <w:spacing w:line="192" w:lineRule="auto"/>
        <w:rPr>
          <w:spacing w:val="30"/>
          <w:szCs w:val="28"/>
        </w:rPr>
      </w:pPr>
      <w:r w:rsidRPr="009046C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5pt;margin-top:58.85pt;width:49.55pt;height:48.15pt;z-index:251658240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547284602" r:id="rId8"/>
        </w:pict>
      </w:r>
      <w:bookmarkStart w:id="0" w:name="_GoBack"/>
      <w:bookmarkEnd w:id="0"/>
      <w:r w:rsidR="00E430C9">
        <w:rPr>
          <w:spacing w:val="30"/>
          <w:szCs w:val="28"/>
        </w:rPr>
        <w:t>ДЕПАРТАМЕНТ</w:t>
      </w:r>
    </w:p>
    <w:p w:rsidR="00E430C9" w:rsidRDefault="00E430C9" w:rsidP="00E430C9">
      <w:pPr>
        <w:pStyle w:val="a3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E430C9" w:rsidRDefault="00E430C9" w:rsidP="00E430C9">
      <w:pPr>
        <w:pStyle w:val="a3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E430C9" w:rsidRDefault="00E430C9" w:rsidP="00E430C9">
      <w:pPr>
        <w:pStyle w:val="a7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E430C9" w:rsidRDefault="00E430C9" w:rsidP="00E430C9">
      <w:pPr>
        <w:pStyle w:val="a7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E430C9" w:rsidRDefault="00093EDF" w:rsidP="00E430C9">
      <w:pPr>
        <w:rPr>
          <w:sz w:val="28"/>
          <w:szCs w:val="28"/>
        </w:rPr>
      </w:pPr>
      <w:r w:rsidRPr="00093EDF">
        <w:rPr>
          <w:sz w:val="28"/>
          <w:szCs w:val="28"/>
        </w:rPr>
        <w:t>09.01.2017</w:t>
      </w:r>
      <w:r w:rsidR="00E430C9" w:rsidRPr="00093EDF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   </w:t>
      </w:r>
      <w:r w:rsidR="00E430C9" w:rsidRPr="00093EDF">
        <w:rPr>
          <w:sz w:val="28"/>
          <w:szCs w:val="28"/>
        </w:rPr>
        <w:t xml:space="preserve">                        </w:t>
      </w:r>
      <w:r w:rsidR="00E430C9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</w:p>
    <w:p w:rsidR="00E430C9" w:rsidRDefault="00E430C9" w:rsidP="00B0420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Воронеж</w:t>
      </w:r>
    </w:p>
    <w:p w:rsidR="00B0420A" w:rsidRPr="00B0420A" w:rsidRDefault="00B0420A" w:rsidP="00B0420A">
      <w:pPr>
        <w:jc w:val="center"/>
        <w:rPr>
          <w:sz w:val="28"/>
          <w:szCs w:val="28"/>
        </w:rPr>
      </w:pPr>
    </w:p>
    <w:p w:rsidR="00A86B3A" w:rsidRDefault="00E430C9" w:rsidP="00E23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150C9B">
        <w:rPr>
          <w:b/>
          <w:sz w:val="28"/>
          <w:szCs w:val="28"/>
        </w:rPr>
        <w:t xml:space="preserve"> приказ департамента имущественных и земельных отношений Воронежской области «Об утверждении</w:t>
      </w:r>
      <w:r>
        <w:rPr>
          <w:b/>
          <w:sz w:val="28"/>
          <w:szCs w:val="28"/>
        </w:rPr>
        <w:t xml:space="preserve"> адми</w:t>
      </w:r>
      <w:r w:rsidR="00150C9B">
        <w:rPr>
          <w:b/>
          <w:sz w:val="28"/>
          <w:szCs w:val="28"/>
        </w:rPr>
        <w:t>нистративного</w:t>
      </w:r>
      <w:r>
        <w:rPr>
          <w:b/>
          <w:sz w:val="28"/>
          <w:szCs w:val="28"/>
        </w:rPr>
        <w:t xml:space="preserve"> регламент</w:t>
      </w:r>
      <w:r w:rsidR="00150C9B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департамента имущественных и земельных отношений Воронежской области по исполнению государственной функции «Выдача предписаний о де</w:t>
      </w:r>
      <w:r w:rsidR="00E23A65">
        <w:rPr>
          <w:b/>
          <w:sz w:val="28"/>
          <w:szCs w:val="28"/>
        </w:rPr>
        <w:t>монтаже</w:t>
      </w:r>
      <w:r>
        <w:rPr>
          <w:b/>
          <w:sz w:val="28"/>
          <w:szCs w:val="28"/>
        </w:rPr>
        <w:t xml:space="preserve"> </w:t>
      </w:r>
      <w:r w:rsidR="00A86B3A">
        <w:rPr>
          <w:b/>
          <w:sz w:val="28"/>
          <w:szCs w:val="28"/>
        </w:rPr>
        <w:t xml:space="preserve">самовольно установленных </w:t>
      </w:r>
      <w:r>
        <w:rPr>
          <w:b/>
          <w:sz w:val="28"/>
          <w:szCs w:val="28"/>
        </w:rPr>
        <w:t>рекламных конструкций</w:t>
      </w:r>
      <w:r w:rsidR="00150C9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E430C9" w:rsidRDefault="00150C9B" w:rsidP="00E23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22.07.2015 № 1223 </w:t>
      </w:r>
    </w:p>
    <w:p w:rsidR="00B0420A" w:rsidRPr="00B0420A" w:rsidRDefault="00B0420A" w:rsidP="00B0420A">
      <w:pPr>
        <w:jc w:val="center"/>
        <w:rPr>
          <w:b/>
          <w:sz w:val="28"/>
          <w:szCs w:val="28"/>
        </w:rPr>
      </w:pPr>
    </w:p>
    <w:p w:rsidR="00E430C9" w:rsidRDefault="00E430C9" w:rsidP="00F57D86">
      <w:pPr>
        <w:pStyle w:val="ConsPlusNormal"/>
        <w:spacing w:line="360" w:lineRule="auto"/>
        <w:ind w:firstLine="539"/>
        <w:contextualSpacing/>
        <w:jc w:val="both"/>
      </w:pPr>
      <w:r>
        <w:t xml:space="preserve">В соответствии с Федеральным законом от 13.03.2006 № 38-ФЗ             «О рекламе», </w:t>
      </w:r>
      <w:r w:rsidR="004355CA">
        <w:t>Кодексом административного судопроизводства</w:t>
      </w:r>
      <w:r w:rsidR="00EA4B8D">
        <w:t xml:space="preserve"> Российской Федерации</w:t>
      </w:r>
      <w:r w:rsidR="004355CA">
        <w:t xml:space="preserve"> от 08.03.2015 № 21-ФЗ, </w:t>
      </w:r>
      <w:r>
        <w:t>постановлением правительства Воронежской области от 08.05.2009 № 365 «Об утверждении Положения о департаменте имущественных и земельных</w:t>
      </w:r>
      <w:r w:rsidR="002E61AA">
        <w:t xml:space="preserve"> отношений Воронежской области»</w:t>
      </w:r>
      <w:r>
        <w:t xml:space="preserve">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р</w:t>
      </w:r>
      <w:proofErr w:type="spellEnd"/>
      <w:r>
        <w:t xml:space="preserve"> и к а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в а ю:</w:t>
      </w:r>
    </w:p>
    <w:p w:rsidR="00E430C9" w:rsidRDefault="00E430C9" w:rsidP="00F57D86">
      <w:pPr>
        <w:pStyle w:val="a5"/>
        <w:numPr>
          <w:ilvl w:val="0"/>
          <w:numId w:val="1"/>
        </w:numPr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150C9B">
        <w:rPr>
          <w:sz w:val="28"/>
          <w:szCs w:val="28"/>
        </w:rPr>
        <w:t>приказ департамента имущественных и земельных отношений Воронежской области «Об утверждении административного</w:t>
      </w:r>
      <w:r>
        <w:rPr>
          <w:sz w:val="28"/>
          <w:szCs w:val="28"/>
        </w:rPr>
        <w:t xml:space="preserve"> регламент</w:t>
      </w:r>
      <w:r w:rsidR="00150C9B">
        <w:rPr>
          <w:sz w:val="28"/>
          <w:szCs w:val="28"/>
        </w:rPr>
        <w:t>а</w:t>
      </w:r>
      <w:r>
        <w:rPr>
          <w:sz w:val="28"/>
          <w:szCs w:val="28"/>
        </w:rPr>
        <w:t xml:space="preserve"> департамента имущественных и земельных отношений Воронежской области по исполнению государственной функции «Выдача предписаний о де</w:t>
      </w:r>
      <w:r w:rsidR="00E23A65">
        <w:rPr>
          <w:sz w:val="28"/>
          <w:szCs w:val="28"/>
        </w:rPr>
        <w:t>монтаже</w:t>
      </w:r>
      <w:r w:rsidR="00A86B3A">
        <w:rPr>
          <w:sz w:val="28"/>
          <w:szCs w:val="28"/>
        </w:rPr>
        <w:t xml:space="preserve"> самовольно установленных рекламных конструкций</w:t>
      </w:r>
      <w:r w:rsidR="00E23A65">
        <w:rPr>
          <w:sz w:val="28"/>
          <w:szCs w:val="28"/>
        </w:rPr>
        <w:t>»</w:t>
      </w:r>
      <w:r>
        <w:rPr>
          <w:sz w:val="28"/>
          <w:szCs w:val="28"/>
        </w:rPr>
        <w:t xml:space="preserve"> от 22.07.2015 № 1223</w:t>
      </w:r>
      <w:r w:rsidR="00A86B3A">
        <w:rPr>
          <w:sz w:val="28"/>
          <w:szCs w:val="28"/>
        </w:rPr>
        <w:t xml:space="preserve"> </w:t>
      </w:r>
      <w:r w:rsidR="000979D2">
        <w:rPr>
          <w:sz w:val="28"/>
          <w:szCs w:val="28"/>
        </w:rPr>
        <w:t>(в ред. приказов департамента имущественных и земельных отношений Воронежской области</w:t>
      </w:r>
      <w:r>
        <w:rPr>
          <w:sz w:val="28"/>
          <w:szCs w:val="28"/>
        </w:rPr>
        <w:t xml:space="preserve"> </w:t>
      </w:r>
      <w:r w:rsidR="000979D2">
        <w:rPr>
          <w:sz w:val="28"/>
          <w:szCs w:val="28"/>
        </w:rPr>
        <w:t xml:space="preserve">от 23.09.2015 № 1608, от 04.02.2016 № 111) </w:t>
      </w:r>
      <w:r>
        <w:rPr>
          <w:sz w:val="28"/>
          <w:szCs w:val="28"/>
        </w:rPr>
        <w:t>(</w:t>
      </w:r>
      <w:r w:rsidR="007B59C1">
        <w:rPr>
          <w:sz w:val="28"/>
          <w:szCs w:val="28"/>
        </w:rPr>
        <w:t xml:space="preserve">далее – </w:t>
      </w:r>
      <w:r w:rsidR="00F82758">
        <w:rPr>
          <w:sz w:val="28"/>
          <w:szCs w:val="28"/>
        </w:rPr>
        <w:t>приказ об утверждени</w:t>
      </w:r>
      <w:r w:rsidR="00995BC9">
        <w:rPr>
          <w:sz w:val="28"/>
          <w:szCs w:val="28"/>
        </w:rPr>
        <w:t>и административного регламента</w:t>
      </w:r>
      <w:r w:rsidR="00E23A65">
        <w:rPr>
          <w:sz w:val="28"/>
          <w:szCs w:val="28"/>
        </w:rPr>
        <w:t>)</w:t>
      </w:r>
      <w:r w:rsidR="000B47A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274F22" w:rsidRPr="00274F22" w:rsidRDefault="00274F22" w:rsidP="00274F22">
      <w:pPr>
        <w:spacing w:line="360" w:lineRule="auto"/>
        <w:ind w:firstLine="709"/>
        <w:jc w:val="both"/>
        <w:rPr>
          <w:sz w:val="28"/>
          <w:szCs w:val="28"/>
        </w:rPr>
      </w:pPr>
      <w:r w:rsidRPr="00274F22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1. </w:t>
      </w:r>
      <w:r w:rsidR="00F82758" w:rsidRPr="00274F22">
        <w:rPr>
          <w:sz w:val="28"/>
          <w:szCs w:val="28"/>
        </w:rPr>
        <w:t>Наименование приказа об утверждении административного регламента</w:t>
      </w:r>
      <w:r w:rsidRPr="00274F22">
        <w:rPr>
          <w:sz w:val="28"/>
          <w:szCs w:val="28"/>
        </w:rPr>
        <w:t xml:space="preserve"> изложить в следующей редакции:</w:t>
      </w:r>
    </w:p>
    <w:p w:rsidR="00274F22" w:rsidRPr="00274F22" w:rsidRDefault="00274F22" w:rsidP="00274F22">
      <w:pPr>
        <w:spacing w:line="360" w:lineRule="auto"/>
        <w:ind w:firstLine="709"/>
        <w:jc w:val="both"/>
        <w:rPr>
          <w:sz w:val="28"/>
          <w:szCs w:val="28"/>
        </w:rPr>
      </w:pPr>
      <w:r w:rsidRPr="00274F22">
        <w:rPr>
          <w:sz w:val="28"/>
          <w:szCs w:val="28"/>
        </w:rPr>
        <w:t>«Об утверждении административного регламента департамента</w:t>
      </w:r>
      <w:r>
        <w:rPr>
          <w:sz w:val="28"/>
          <w:szCs w:val="28"/>
        </w:rPr>
        <w:t xml:space="preserve"> </w:t>
      </w:r>
      <w:r w:rsidRPr="00274F22">
        <w:rPr>
          <w:sz w:val="28"/>
          <w:szCs w:val="28"/>
        </w:rPr>
        <w:t>имущественных и земельных отношений</w:t>
      </w:r>
      <w:r>
        <w:rPr>
          <w:sz w:val="28"/>
          <w:szCs w:val="28"/>
        </w:rPr>
        <w:t xml:space="preserve"> Воронежской области по исполнению государственной функции «Выдача предписаний о демонтаже рекламных конструкций, установленных и (или) эксплуатируемых без разрешений</w:t>
      </w:r>
      <w:r w:rsidR="00586856">
        <w:rPr>
          <w:sz w:val="28"/>
          <w:szCs w:val="28"/>
        </w:rPr>
        <w:t xml:space="preserve">, срок действия которых не истек, на территории </w:t>
      </w:r>
      <w:r w:rsidR="00C73123">
        <w:rPr>
          <w:sz w:val="28"/>
          <w:szCs w:val="28"/>
        </w:rPr>
        <w:t>городского округа город Воронеж</w:t>
      </w:r>
      <w:r w:rsidR="00586856">
        <w:rPr>
          <w:sz w:val="28"/>
          <w:szCs w:val="28"/>
        </w:rPr>
        <w:t>».</w:t>
      </w:r>
    </w:p>
    <w:p w:rsidR="003B2DC0" w:rsidRPr="00274F22" w:rsidRDefault="00586856" w:rsidP="00274F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C14F8" w:rsidRPr="00274F22">
        <w:rPr>
          <w:sz w:val="28"/>
          <w:szCs w:val="28"/>
        </w:rPr>
        <w:t>Н</w:t>
      </w:r>
      <w:r w:rsidR="003B2DC0" w:rsidRPr="00274F22">
        <w:rPr>
          <w:sz w:val="28"/>
          <w:szCs w:val="28"/>
        </w:rPr>
        <w:t>аименование административного регламента</w:t>
      </w:r>
      <w:r w:rsidR="007A0B29">
        <w:rPr>
          <w:sz w:val="28"/>
          <w:szCs w:val="28"/>
        </w:rPr>
        <w:t xml:space="preserve"> департамента имущественных и земельных отношений Воронежской области по исполнению государственной функции «Выдача предписаний о демонтаже самовольно установленных рекламных конструкций», утвержденного приказом департамента имущественных и земельных отношений Воронежской области от 22.07.2015 № 1223 (далее – административный регламент)</w:t>
      </w:r>
      <w:r w:rsidR="003B2DC0" w:rsidRPr="00274F22">
        <w:rPr>
          <w:sz w:val="28"/>
          <w:szCs w:val="28"/>
        </w:rPr>
        <w:t xml:space="preserve"> изложить</w:t>
      </w:r>
      <w:r w:rsidR="00F57D86" w:rsidRPr="00274F22">
        <w:rPr>
          <w:sz w:val="28"/>
          <w:szCs w:val="28"/>
        </w:rPr>
        <w:t xml:space="preserve"> в</w:t>
      </w:r>
      <w:r w:rsidR="003B2DC0" w:rsidRPr="00274F22">
        <w:rPr>
          <w:sz w:val="28"/>
          <w:szCs w:val="28"/>
        </w:rPr>
        <w:t xml:space="preserve"> следующей редакции:</w:t>
      </w:r>
    </w:p>
    <w:p w:rsidR="003B2DC0" w:rsidRDefault="003B2DC0" w:rsidP="00F57D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«Административный регламент департамента имущественных и земельных отношений Воронежской области по исполнению государственной функции «Выдача предписаний о демонтаже рекламных конструкций, установленных </w:t>
      </w:r>
      <w:r w:rsidR="006C14F8">
        <w:rPr>
          <w:sz w:val="28"/>
          <w:szCs w:val="28"/>
        </w:rPr>
        <w:t>и (или) эксплуатируемых без разрешений, срок действия которых не истек, на территории городского округа город Воронеж».</w:t>
      </w:r>
    </w:p>
    <w:p w:rsidR="006C14F8" w:rsidRPr="003B2DC0" w:rsidRDefault="00586856" w:rsidP="00F57D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C14F8">
        <w:rPr>
          <w:sz w:val="28"/>
          <w:szCs w:val="28"/>
        </w:rPr>
        <w:t xml:space="preserve">. </w:t>
      </w:r>
      <w:proofErr w:type="gramStart"/>
      <w:r w:rsidR="00984EE1">
        <w:rPr>
          <w:sz w:val="28"/>
          <w:szCs w:val="28"/>
        </w:rPr>
        <w:t>В пунктах 1.1, 1.3, 1.5, абзаце 5 пункта 2.3, абзацах 4 и 5 раздела 3, подпункте 3.2.3, наименовании пункта 3.3</w:t>
      </w:r>
      <w:r w:rsidR="00A05CF7">
        <w:rPr>
          <w:sz w:val="28"/>
          <w:szCs w:val="28"/>
        </w:rPr>
        <w:t xml:space="preserve">, подпункте 3.3.2, наименовании пункта 3.4, Приложениях №№ 1 – 6 </w:t>
      </w:r>
      <w:r w:rsidR="006C14F8">
        <w:rPr>
          <w:sz w:val="28"/>
          <w:szCs w:val="28"/>
        </w:rPr>
        <w:t xml:space="preserve">административного регламента </w:t>
      </w:r>
      <w:r w:rsidR="00FC7CB3">
        <w:rPr>
          <w:sz w:val="28"/>
          <w:szCs w:val="28"/>
        </w:rPr>
        <w:t>словосочетания «самовольно установленных рекламных конструкций» и «самовольно установленной рекламной конструкции»</w:t>
      </w:r>
      <w:r w:rsidR="00F57D86">
        <w:rPr>
          <w:sz w:val="28"/>
          <w:szCs w:val="28"/>
        </w:rPr>
        <w:t xml:space="preserve"> </w:t>
      </w:r>
      <w:r w:rsidR="00FC7CB3">
        <w:rPr>
          <w:sz w:val="28"/>
          <w:szCs w:val="28"/>
        </w:rPr>
        <w:t xml:space="preserve">заменить соответственно на словосочетания «рекламных конструкций, </w:t>
      </w:r>
      <w:r w:rsidR="00AF1167">
        <w:rPr>
          <w:sz w:val="28"/>
          <w:szCs w:val="28"/>
        </w:rPr>
        <w:t>установленных</w:t>
      </w:r>
      <w:r w:rsidR="00F57D86">
        <w:rPr>
          <w:sz w:val="28"/>
          <w:szCs w:val="28"/>
        </w:rPr>
        <w:t xml:space="preserve"> и (или) эксплуатируемых</w:t>
      </w:r>
      <w:r w:rsidR="00AF1167">
        <w:rPr>
          <w:sz w:val="28"/>
          <w:szCs w:val="28"/>
        </w:rPr>
        <w:t xml:space="preserve"> без разрешений, срок действия которых не истек,</w:t>
      </w:r>
      <w:r w:rsidR="00F57D86">
        <w:rPr>
          <w:sz w:val="28"/>
          <w:szCs w:val="28"/>
        </w:rPr>
        <w:t xml:space="preserve"> на территории городского</w:t>
      </w:r>
      <w:proofErr w:type="gramEnd"/>
      <w:r w:rsidR="00F57D86">
        <w:rPr>
          <w:sz w:val="28"/>
          <w:szCs w:val="28"/>
        </w:rPr>
        <w:t xml:space="preserve"> округа город Воронеж» и «рекламной </w:t>
      </w:r>
      <w:r w:rsidR="00F57D86">
        <w:rPr>
          <w:sz w:val="28"/>
          <w:szCs w:val="28"/>
        </w:rPr>
        <w:lastRenderedPageBreak/>
        <w:t>конструкции, установленной и (или) эксплуатируемой без разрешения, срок действия которого не истек, на территории городского округа город Воронеж».</w:t>
      </w:r>
      <w:r w:rsidR="00FC7CB3">
        <w:rPr>
          <w:sz w:val="28"/>
          <w:szCs w:val="28"/>
        </w:rPr>
        <w:t xml:space="preserve"> </w:t>
      </w:r>
    </w:p>
    <w:p w:rsidR="006C14F8" w:rsidRDefault="00586856" w:rsidP="00F57D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511762">
        <w:rPr>
          <w:sz w:val="28"/>
          <w:szCs w:val="28"/>
        </w:rPr>
        <w:t xml:space="preserve">. </w:t>
      </w:r>
      <w:r w:rsidR="00F57D86">
        <w:rPr>
          <w:sz w:val="28"/>
          <w:szCs w:val="28"/>
        </w:rPr>
        <w:t>П</w:t>
      </w:r>
      <w:r w:rsidR="002E61AA">
        <w:rPr>
          <w:sz w:val="28"/>
          <w:szCs w:val="28"/>
        </w:rPr>
        <w:t>одпункт 5.2.2</w:t>
      </w:r>
      <w:r w:rsidR="00511762">
        <w:rPr>
          <w:sz w:val="28"/>
          <w:szCs w:val="28"/>
        </w:rPr>
        <w:t xml:space="preserve"> а</w:t>
      </w:r>
      <w:r w:rsidR="0031565A" w:rsidRPr="008D5DA7">
        <w:rPr>
          <w:sz w:val="28"/>
          <w:szCs w:val="28"/>
        </w:rPr>
        <w:t xml:space="preserve">дминистративного регламента изложить в следующей редакции: </w:t>
      </w:r>
    </w:p>
    <w:p w:rsidR="008D5DA7" w:rsidRDefault="008D5DA7" w:rsidP="00F57D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D5DA7">
        <w:rPr>
          <w:sz w:val="28"/>
          <w:szCs w:val="28"/>
        </w:rPr>
        <w:t>Порядок подачи, рассмотрения и разрешения жалоб, направляемых в суды общей юрисдикции и арбитражные суды, определяется законодательством Российской Федерации об административном судопроизводстве</w:t>
      </w:r>
      <w:r w:rsidR="00201442">
        <w:rPr>
          <w:sz w:val="28"/>
          <w:szCs w:val="28"/>
        </w:rPr>
        <w:t xml:space="preserve"> и </w:t>
      </w:r>
      <w:r w:rsidR="00B0420A">
        <w:rPr>
          <w:sz w:val="28"/>
          <w:szCs w:val="28"/>
        </w:rPr>
        <w:t xml:space="preserve">законодательством Российской Федерации о </w:t>
      </w:r>
      <w:r w:rsidR="00201442">
        <w:rPr>
          <w:sz w:val="28"/>
          <w:szCs w:val="28"/>
        </w:rPr>
        <w:t>судопроизводстве в арбитражных судах</w:t>
      </w:r>
      <w:r>
        <w:rPr>
          <w:sz w:val="28"/>
          <w:szCs w:val="28"/>
        </w:rPr>
        <w:t>»</w:t>
      </w:r>
      <w:r w:rsidR="00E430C9" w:rsidRPr="008D5DA7">
        <w:rPr>
          <w:sz w:val="28"/>
          <w:szCs w:val="28"/>
        </w:rPr>
        <w:t>.</w:t>
      </w:r>
    </w:p>
    <w:p w:rsidR="001D14FE" w:rsidRDefault="001D14FE" w:rsidP="00F57D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779E">
        <w:rPr>
          <w:sz w:val="28"/>
          <w:szCs w:val="28"/>
        </w:rPr>
        <w:t xml:space="preserve">. </w:t>
      </w:r>
      <w:r w:rsidR="00E430C9" w:rsidRPr="0032779E">
        <w:rPr>
          <w:sz w:val="28"/>
          <w:szCs w:val="28"/>
        </w:rPr>
        <w:t>Отделу аналитической и административной работы (Ишутин)</w:t>
      </w:r>
      <w:r w:rsidR="003277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</w:t>
      </w:r>
      <w:r w:rsidR="0032779E"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настоящего приказа</w:t>
      </w:r>
      <w:r w:rsidR="0032779E">
        <w:rPr>
          <w:sz w:val="28"/>
          <w:szCs w:val="28"/>
        </w:rPr>
        <w:t xml:space="preserve"> </w:t>
      </w:r>
      <w:r w:rsidR="00E430C9" w:rsidRPr="0032779E">
        <w:rPr>
          <w:sz w:val="28"/>
          <w:szCs w:val="28"/>
        </w:rPr>
        <w:t>на официальном сайте департамента имущественных и земельных отношений Воронежской области.</w:t>
      </w:r>
    </w:p>
    <w:p w:rsidR="001D14FE" w:rsidRDefault="001D14FE" w:rsidP="00F57D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430C9" w:rsidRPr="001D14FE">
        <w:rPr>
          <w:sz w:val="28"/>
          <w:szCs w:val="28"/>
        </w:rPr>
        <w:t>Отделу документационного обеспечения и кадровой работы (Пантелеева)</w:t>
      </w:r>
      <w:r w:rsidR="00EA4B8D" w:rsidRPr="001D14FE">
        <w:rPr>
          <w:sz w:val="28"/>
          <w:szCs w:val="28"/>
        </w:rPr>
        <w:t xml:space="preserve"> </w:t>
      </w:r>
      <w:r w:rsidR="00E430C9" w:rsidRPr="001D14FE">
        <w:rPr>
          <w:sz w:val="28"/>
          <w:szCs w:val="28"/>
        </w:rPr>
        <w:t xml:space="preserve">обеспечить </w:t>
      </w:r>
      <w:r w:rsidR="00EA4B8D" w:rsidRPr="001D14FE">
        <w:rPr>
          <w:sz w:val="28"/>
          <w:szCs w:val="28"/>
        </w:rPr>
        <w:t xml:space="preserve">официальное опубликование </w:t>
      </w:r>
      <w:r w:rsidRPr="001D14FE">
        <w:rPr>
          <w:sz w:val="28"/>
          <w:szCs w:val="28"/>
        </w:rPr>
        <w:t xml:space="preserve">настоящего приказа </w:t>
      </w:r>
      <w:r w:rsidR="00E430C9" w:rsidRPr="001D14FE">
        <w:rPr>
          <w:sz w:val="28"/>
          <w:szCs w:val="28"/>
        </w:rPr>
        <w:t>в информационной системе «Портал Воронежской области в сети Интернет».</w:t>
      </w:r>
    </w:p>
    <w:p w:rsidR="00E430C9" w:rsidRPr="001D14FE" w:rsidRDefault="001D14FE" w:rsidP="00F57D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E430C9" w:rsidRPr="001D14FE">
        <w:rPr>
          <w:sz w:val="28"/>
          <w:szCs w:val="28"/>
        </w:rPr>
        <w:t>Контроль за</w:t>
      </w:r>
      <w:proofErr w:type="gramEnd"/>
      <w:r w:rsidR="00E430C9" w:rsidRPr="001D14FE">
        <w:rPr>
          <w:sz w:val="28"/>
          <w:szCs w:val="28"/>
        </w:rPr>
        <w:t xml:space="preserve"> исполнением настоящего приказа возложить на заместителя руководителя департамента А.В. Масько.</w:t>
      </w:r>
    </w:p>
    <w:p w:rsidR="00E430C9" w:rsidRDefault="00E430C9" w:rsidP="00E430C9">
      <w:pPr>
        <w:jc w:val="both"/>
        <w:rPr>
          <w:sz w:val="28"/>
          <w:szCs w:val="28"/>
        </w:rPr>
      </w:pPr>
    </w:p>
    <w:p w:rsidR="00E430C9" w:rsidRDefault="00E430C9" w:rsidP="00E430C9">
      <w:pPr>
        <w:jc w:val="both"/>
        <w:rPr>
          <w:sz w:val="28"/>
          <w:szCs w:val="28"/>
        </w:rPr>
      </w:pPr>
    </w:p>
    <w:p w:rsidR="00E430C9" w:rsidRDefault="00E430C9" w:rsidP="00E430C9">
      <w:pPr>
        <w:jc w:val="both"/>
        <w:rPr>
          <w:sz w:val="28"/>
          <w:szCs w:val="28"/>
        </w:rPr>
      </w:pPr>
    </w:p>
    <w:p w:rsidR="00E430C9" w:rsidRDefault="00E430C9" w:rsidP="00E430C9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департамента                                                               С.В. Юсупов</w:t>
      </w:r>
    </w:p>
    <w:p w:rsidR="00E430C9" w:rsidRDefault="00E430C9" w:rsidP="00E430C9">
      <w:pPr>
        <w:rPr>
          <w:b/>
        </w:rPr>
      </w:pPr>
    </w:p>
    <w:p w:rsidR="00E430C9" w:rsidRDefault="00E430C9" w:rsidP="00E430C9">
      <w:pPr>
        <w:rPr>
          <w:b/>
        </w:rPr>
      </w:pPr>
    </w:p>
    <w:p w:rsidR="00E430C9" w:rsidRDefault="00E430C9" w:rsidP="00E430C9">
      <w:pPr>
        <w:rPr>
          <w:b/>
        </w:rPr>
      </w:pPr>
    </w:p>
    <w:p w:rsidR="00E430C9" w:rsidRDefault="00E430C9" w:rsidP="00E430C9">
      <w:pPr>
        <w:rPr>
          <w:b/>
        </w:rPr>
      </w:pPr>
    </w:p>
    <w:p w:rsidR="00E430C9" w:rsidRDefault="00E430C9" w:rsidP="00E430C9">
      <w:pPr>
        <w:rPr>
          <w:b/>
        </w:rPr>
      </w:pPr>
    </w:p>
    <w:p w:rsidR="00E430C9" w:rsidRDefault="00E430C9" w:rsidP="00E430C9">
      <w:pPr>
        <w:rPr>
          <w:b/>
        </w:rPr>
      </w:pPr>
    </w:p>
    <w:p w:rsidR="00E430C9" w:rsidRDefault="00E430C9" w:rsidP="00E430C9">
      <w:pPr>
        <w:rPr>
          <w:b/>
        </w:rPr>
      </w:pPr>
    </w:p>
    <w:p w:rsidR="00E430C9" w:rsidRDefault="00E430C9" w:rsidP="00E430C9">
      <w:pPr>
        <w:rPr>
          <w:b/>
        </w:rPr>
      </w:pPr>
    </w:p>
    <w:p w:rsidR="00E430C9" w:rsidRDefault="00E430C9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p w:rsidR="00D41880" w:rsidRDefault="00D41880" w:rsidP="00E430C9">
      <w:pPr>
        <w:rPr>
          <w:b/>
        </w:rPr>
      </w:pPr>
    </w:p>
    <w:sectPr w:rsidR="00D41880" w:rsidSect="007B59C1">
      <w:headerReference w:type="default" r:id="rId9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763" w:rsidRDefault="00D84763" w:rsidP="007B59C1">
      <w:r>
        <w:separator/>
      </w:r>
    </w:p>
  </w:endnote>
  <w:endnote w:type="continuationSeparator" w:id="0">
    <w:p w:rsidR="00D84763" w:rsidRDefault="00D84763" w:rsidP="007B5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763" w:rsidRDefault="00D84763" w:rsidP="007B59C1">
      <w:r>
        <w:separator/>
      </w:r>
    </w:p>
  </w:footnote>
  <w:footnote w:type="continuationSeparator" w:id="0">
    <w:p w:rsidR="00D84763" w:rsidRDefault="00D84763" w:rsidP="007B59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37953"/>
      <w:docPartObj>
        <w:docPartGallery w:val="Page Numbers (Top of Page)"/>
        <w:docPartUnique/>
      </w:docPartObj>
    </w:sdtPr>
    <w:sdtContent>
      <w:p w:rsidR="007B59C1" w:rsidRDefault="009046C3">
        <w:pPr>
          <w:pStyle w:val="a8"/>
          <w:jc w:val="center"/>
        </w:pPr>
        <w:fldSimple w:instr=" PAGE   \* MERGEFORMAT ">
          <w:r w:rsidR="00093EDF">
            <w:rPr>
              <w:noProof/>
            </w:rPr>
            <w:t>3</w:t>
          </w:r>
        </w:fldSimple>
      </w:p>
    </w:sdtContent>
  </w:sdt>
  <w:p w:rsidR="007B59C1" w:rsidRDefault="007B59C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08BD"/>
    <w:multiLevelType w:val="multilevel"/>
    <w:tmpl w:val="D72AF5AA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984423"/>
    <w:multiLevelType w:val="multilevel"/>
    <w:tmpl w:val="DA80F03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2">
    <w:nsid w:val="31E5643C"/>
    <w:multiLevelType w:val="multilevel"/>
    <w:tmpl w:val="4178063C"/>
    <w:lvl w:ilvl="0">
      <w:start w:val="1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8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6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5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56C0B1F"/>
    <w:multiLevelType w:val="multilevel"/>
    <w:tmpl w:val="9112F828"/>
    <w:lvl w:ilvl="0">
      <w:start w:val="1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8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6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5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100572F"/>
    <w:multiLevelType w:val="multilevel"/>
    <w:tmpl w:val="FEAC9F00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FCA4466"/>
    <w:multiLevelType w:val="multilevel"/>
    <w:tmpl w:val="6F3A6D60"/>
    <w:lvl w:ilvl="0">
      <w:start w:val="1"/>
      <w:numFmt w:val="decimal"/>
      <w:lvlText w:val="%1."/>
      <w:lvlJc w:val="left"/>
      <w:pPr>
        <w:ind w:left="1380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98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7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0C9"/>
    <w:rsid w:val="00007277"/>
    <w:rsid w:val="0005323D"/>
    <w:rsid w:val="0007697C"/>
    <w:rsid w:val="00093EDF"/>
    <w:rsid w:val="000979D2"/>
    <w:rsid w:val="000A7A8C"/>
    <w:rsid w:val="000B47A6"/>
    <w:rsid w:val="00150C9B"/>
    <w:rsid w:val="0015644C"/>
    <w:rsid w:val="00163C9B"/>
    <w:rsid w:val="00181200"/>
    <w:rsid w:val="00191C75"/>
    <w:rsid w:val="001A67B3"/>
    <w:rsid w:val="001C2539"/>
    <w:rsid w:val="001D14FE"/>
    <w:rsid w:val="00201442"/>
    <w:rsid w:val="00211353"/>
    <w:rsid w:val="00274F22"/>
    <w:rsid w:val="002B0D53"/>
    <w:rsid w:val="002B69E6"/>
    <w:rsid w:val="002E61AA"/>
    <w:rsid w:val="002F4D81"/>
    <w:rsid w:val="0031565A"/>
    <w:rsid w:val="0032779E"/>
    <w:rsid w:val="0035618F"/>
    <w:rsid w:val="003618F7"/>
    <w:rsid w:val="00365928"/>
    <w:rsid w:val="003B2DC0"/>
    <w:rsid w:val="003C378D"/>
    <w:rsid w:val="003D439D"/>
    <w:rsid w:val="003F021E"/>
    <w:rsid w:val="003F1CA7"/>
    <w:rsid w:val="003F7999"/>
    <w:rsid w:val="004355CA"/>
    <w:rsid w:val="00511762"/>
    <w:rsid w:val="0054370E"/>
    <w:rsid w:val="00586856"/>
    <w:rsid w:val="00586862"/>
    <w:rsid w:val="005E4938"/>
    <w:rsid w:val="00655F1F"/>
    <w:rsid w:val="00681D79"/>
    <w:rsid w:val="006C14F8"/>
    <w:rsid w:val="00763D7E"/>
    <w:rsid w:val="00784F0B"/>
    <w:rsid w:val="007A0B29"/>
    <w:rsid w:val="007A2FC2"/>
    <w:rsid w:val="007B1010"/>
    <w:rsid w:val="007B59C1"/>
    <w:rsid w:val="007F5D36"/>
    <w:rsid w:val="00851BC3"/>
    <w:rsid w:val="0086105D"/>
    <w:rsid w:val="00862A1C"/>
    <w:rsid w:val="00881A9C"/>
    <w:rsid w:val="008D5DA7"/>
    <w:rsid w:val="009046C3"/>
    <w:rsid w:val="009843BE"/>
    <w:rsid w:val="00984EE1"/>
    <w:rsid w:val="00995BC9"/>
    <w:rsid w:val="00995BCE"/>
    <w:rsid w:val="009B0FCA"/>
    <w:rsid w:val="009E1DCE"/>
    <w:rsid w:val="009E6FE8"/>
    <w:rsid w:val="00A05CF7"/>
    <w:rsid w:val="00A46161"/>
    <w:rsid w:val="00A56ADB"/>
    <w:rsid w:val="00A86B3A"/>
    <w:rsid w:val="00AA1955"/>
    <w:rsid w:val="00AB12B0"/>
    <w:rsid w:val="00AF1167"/>
    <w:rsid w:val="00B0420A"/>
    <w:rsid w:val="00B2457F"/>
    <w:rsid w:val="00BE72A5"/>
    <w:rsid w:val="00C7182A"/>
    <w:rsid w:val="00C73123"/>
    <w:rsid w:val="00CB0C43"/>
    <w:rsid w:val="00CD134A"/>
    <w:rsid w:val="00D06D86"/>
    <w:rsid w:val="00D1636A"/>
    <w:rsid w:val="00D41880"/>
    <w:rsid w:val="00D81B5F"/>
    <w:rsid w:val="00D84763"/>
    <w:rsid w:val="00E23A65"/>
    <w:rsid w:val="00E430C9"/>
    <w:rsid w:val="00E66877"/>
    <w:rsid w:val="00EA4B8D"/>
    <w:rsid w:val="00EB589A"/>
    <w:rsid w:val="00EF7C96"/>
    <w:rsid w:val="00F50431"/>
    <w:rsid w:val="00F57D86"/>
    <w:rsid w:val="00F62D1D"/>
    <w:rsid w:val="00F82758"/>
    <w:rsid w:val="00F8672B"/>
    <w:rsid w:val="00F90FD2"/>
    <w:rsid w:val="00FA2FCB"/>
    <w:rsid w:val="00FA6B9D"/>
    <w:rsid w:val="00FC117A"/>
    <w:rsid w:val="00FC31D0"/>
    <w:rsid w:val="00FC7CB3"/>
    <w:rsid w:val="00FF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30C9"/>
    <w:pPr>
      <w:spacing w:before="120"/>
      <w:jc w:val="center"/>
    </w:pPr>
    <w:rPr>
      <w:b/>
      <w:spacing w:val="40"/>
      <w:sz w:val="28"/>
    </w:rPr>
  </w:style>
  <w:style w:type="character" w:customStyle="1" w:styleId="a4">
    <w:name w:val="Подзаголовок Знак"/>
    <w:basedOn w:val="a0"/>
    <w:link w:val="a3"/>
    <w:rsid w:val="00E430C9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430C9"/>
    <w:pPr>
      <w:ind w:left="720"/>
      <w:contextualSpacing/>
    </w:pPr>
  </w:style>
  <w:style w:type="character" w:customStyle="1" w:styleId="a6">
    <w:name w:val="Обычный.Название подразделения Знак"/>
    <w:link w:val="a7"/>
    <w:locked/>
    <w:rsid w:val="00E430C9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7">
    <w:name w:val="Обычный.Название подразделения"/>
    <w:link w:val="a6"/>
    <w:rsid w:val="00E430C9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E430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B59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59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B59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B59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DerkachevAA</dc:creator>
  <cp:lastModifiedBy>RusskihES</cp:lastModifiedBy>
  <cp:revision>2</cp:revision>
  <cp:lastPrinted>2016-12-05T11:49:00Z</cp:lastPrinted>
  <dcterms:created xsi:type="dcterms:W3CDTF">2017-01-30T08:30:00Z</dcterms:created>
  <dcterms:modified xsi:type="dcterms:W3CDTF">2017-01-30T08:30:00Z</dcterms:modified>
</cp:coreProperties>
</file>