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6A40AC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97834207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</w:t>
      </w:r>
      <w:r w:rsidR="000A2FF5">
        <w:rPr>
          <w:rFonts w:ascii="Times New Roman" w:hAnsi="Times New Roman"/>
          <w:szCs w:val="28"/>
        </w:rPr>
        <w:t>03.09.2018</w:t>
      </w:r>
      <w:r>
        <w:rPr>
          <w:rFonts w:ascii="Times New Roman" w:hAnsi="Times New Roman"/>
          <w:szCs w:val="28"/>
        </w:rPr>
        <w:t xml:space="preserve">                                                               </w:t>
      </w:r>
      <w:r w:rsidR="000A2FF5">
        <w:rPr>
          <w:rFonts w:ascii="Times New Roman" w:hAnsi="Times New Roman"/>
          <w:szCs w:val="28"/>
        </w:rPr>
        <w:t xml:space="preserve">                     </w:t>
      </w:r>
      <w:r>
        <w:rPr>
          <w:rFonts w:ascii="Times New Roman" w:hAnsi="Times New Roman"/>
          <w:szCs w:val="28"/>
        </w:rPr>
        <w:t xml:space="preserve">        № </w:t>
      </w:r>
      <w:r w:rsidR="000A2FF5">
        <w:rPr>
          <w:rFonts w:ascii="Times New Roman" w:hAnsi="Times New Roman"/>
          <w:szCs w:val="28"/>
        </w:rPr>
        <w:t>2117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Default="006A40AC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6A40AC">
              <w:pict>
                <v:line id="_x0000_s1027" style="position:absolute;left:0;text-align:left;z-index:251655680" from="570.6pt,11.75pt" to="570.6pt,20.75pt"/>
              </w:pict>
            </w:r>
            <w:r w:rsidRPr="006A40AC">
              <w:pict>
                <v:line id="_x0000_s1028" style="position:absolute;left:0;text-align:left;flip:x;z-index:251656704" from="594pt,3.15pt" to="602.55pt,3.15pt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2F242F">
              <w:rPr>
                <w:rFonts w:ascii="Times New Roman" w:hAnsi="Times New Roman"/>
                <w:b/>
                <w:szCs w:val="24"/>
              </w:rPr>
              <w:t>я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370F90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92388C" w:rsidRDefault="009357C7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D10CA" w:rsidRDefault="005770CC" w:rsidP="005770CC">
      <w:pPr>
        <w:pStyle w:val="aa"/>
        <w:spacing w:after="0" w:line="360" w:lineRule="auto"/>
        <w:ind w:firstLine="709"/>
        <w:jc w:val="both"/>
        <w:rPr>
          <w:sz w:val="28"/>
        </w:rPr>
      </w:pPr>
      <w:proofErr w:type="gramStart"/>
      <w:r>
        <w:rPr>
          <w:rFonts w:ascii="SchoolBook" w:hAnsi="SchoolBook"/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законодательству, в соответствии со статьей 39.36 Земельного кодекса Российской Федерации, З</w:t>
      </w:r>
      <w:r>
        <w:rPr>
          <w:rFonts w:ascii="SchoolBook" w:hAnsi="SchoolBook"/>
          <w:color w:val="000000"/>
          <w:spacing w:val="5"/>
          <w:sz w:val="28"/>
          <w:szCs w:val="28"/>
        </w:rPr>
        <w:t>аконом Воронежской области от 30.12.2014 № 217-ОЗ «О</w:t>
      </w:r>
      <w:r>
        <w:rPr>
          <w:rFonts w:ascii="SchoolBook" w:hAnsi="SchoolBook"/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>
        <w:rPr>
          <w:rFonts w:ascii="SchoolBook" w:hAnsi="SchoolBook"/>
          <w:color w:val="000000"/>
          <w:spacing w:val="5"/>
          <w:sz w:val="28"/>
          <w:szCs w:val="28"/>
        </w:rPr>
        <w:t>», постановлением Правительства Российской Федерации от 03.12.2014 № 1300 «Об утверждении перечня</w:t>
      </w:r>
      <w:proofErr w:type="gramEnd"/>
      <w:r>
        <w:rPr>
          <w:rFonts w:ascii="SchoolBook" w:hAnsi="SchoolBook"/>
          <w:color w:val="000000"/>
          <w:spacing w:val="5"/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83B21">
        <w:rPr>
          <w:color w:val="000000"/>
          <w:spacing w:val="5"/>
          <w:sz w:val="28"/>
          <w:szCs w:val="28"/>
        </w:rPr>
        <w:t xml:space="preserve">, </w:t>
      </w:r>
      <w:r w:rsidR="00EF24E3" w:rsidRPr="00935527">
        <w:rPr>
          <w:color w:val="000000"/>
          <w:spacing w:val="5"/>
          <w:sz w:val="28"/>
          <w:szCs w:val="28"/>
        </w:rPr>
        <w:t>постановлением правительства Воронежской области от 08.05.2009 № 365 «Об утверждении положения</w:t>
      </w:r>
      <w:r w:rsidR="00EF24E3">
        <w:rPr>
          <w:color w:val="000000"/>
          <w:spacing w:val="5"/>
          <w:sz w:val="28"/>
        </w:rPr>
        <w:t xml:space="preserve"> о департаменте имущественных и земельных отношений Воронежской области»</w:t>
      </w:r>
      <w:r>
        <w:rPr>
          <w:color w:val="000000"/>
          <w:spacing w:val="5"/>
          <w:sz w:val="28"/>
        </w:rPr>
        <w:t>,</w:t>
      </w:r>
      <w:r w:rsidR="00EF24E3">
        <w:rPr>
          <w:color w:val="000000"/>
          <w:spacing w:val="5"/>
          <w:sz w:val="28"/>
        </w:rPr>
        <w:t xml:space="preserve"> </w:t>
      </w:r>
      <w:r w:rsidR="00DD10CA" w:rsidRPr="006C27B5">
        <w:rPr>
          <w:sz w:val="28"/>
        </w:rPr>
        <w:t xml:space="preserve">п </w:t>
      </w:r>
      <w:proofErr w:type="spellStart"/>
      <w:proofErr w:type="gramStart"/>
      <w:r w:rsidR="00DD10CA" w:rsidRPr="006C27B5">
        <w:rPr>
          <w:sz w:val="28"/>
        </w:rPr>
        <w:t>р</w:t>
      </w:r>
      <w:proofErr w:type="spellEnd"/>
      <w:proofErr w:type="gramEnd"/>
      <w:r w:rsidR="00DD10CA" w:rsidRPr="006C27B5">
        <w:rPr>
          <w:sz w:val="28"/>
        </w:rPr>
        <w:t xml:space="preserve"> и к а </w:t>
      </w:r>
      <w:proofErr w:type="spellStart"/>
      <w:r w:rsidR="00DD10CA" w:rsidRPr="006C27B5">
        <w:rPr>
          <w:sz w:val="28"/>
        </w:rPr>
        <w:t>з</w:t>
      </w:r>
      <w:proofErr w:type="spellEnd"/>
      <w:r w:rsidR="00DD10CA" w:rsidRPr="006C27B5">
        <w:rPr>
          <w:sz w:val="28"/>
        </w:rPr>
        <w:t xml:space="preserve"> </w:t>
      </w:r>
      <w:proofErr w:type="spellStart"/>
      <w:r w:rsidR="00DD10CA" w:rsidRPr="006C27B5">
        <w:rPr>
          <w:sz w:val="28"/>
        </w:rPr>
        <w:t>ы</w:t>
      </w:r>
      <w:proofErr w:type="spellEnd"/>
      <w:r w:rsidR="00DD10CA" w:rsidRPr="006C27B5">
        <w:rPr>
          <w:sz w:val="28"/>
        </w:rPr>
        <w:t xml:space="preserve"> в а ю</w:t>
      </w:r>
      <w:r w:rsidR="00B51340">
        <w:rPr>
          <w:sz w:val="28"/>
        </w:rPr>
        <w:t>:</w:t>
      </w:r>
    </w:p>
    <w:p w:rsidR="00DC5225" w:rsidRPr="00C23BC8" w:rsidRDefault="00482C06" w:rsidP="00C23BC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DD10CA" w:rsidRPr="0025753A">
        <w:rPr>
          <w:rFonts w:ascii="Times New Roman" w:hAnsi="Times New Roman"/>
          <w:szCs w:val="28"/>
        </w:rPr>
        <w:t xml:space="preserve">Внести </w:t>
      </w:r>
      <w:r w:rsidR="0047774C" w:rsidRPr="0025753A">
        <w:rPr>
          <w:rFonts w:ascii="Times New Roman" w:hAnsi="Times New Roman"/>
          <w:szCs w:val="28"/>
        </w:rPr>
        <w:t xml:space="preserve">в </w:t>
      </w:r>
      <w:r w:rsidR="004231C1">
        <w:rPr>
          <w:rFonts w:ascii="Times New Roman" w:hAnsi="Times New Roman"/>
        </w:rPr>
        <w:t xml:space="preserve">Положение </w:t>
      </w:r>
      <w:r w:rsidR="004231C1" w:rsidRPr="0025753A">
        <w:rPr>
          <w:rFonts w:ascii="Times New Roman" w:hAnsi="Times New Roman"/>
        </w:rPr>
        <w:t xml:space="preserve">о порядке и условиях размещения объектов </w:t>
      </w:r>
      <w:proofErr w:type="gramStart"/>
      <w:r w:rsidR="004231C1" w:rsidRPr="0025753A">
        <w:rPr>
          <w:rFonts w:ascii="Times New Roman" w:hAnsi="Times New Roman"/>
        </w:rPr>
        <w:t>на</w:t>
      </w:r>
      <w:proofErr w:type="gramEnd"/>
      <w:r w:rsidR="004231C1" w:rsidRPr="0025753A">
        <w:rPr>
          <w:rFonts w:ascii="Times New Roman" w:hAnsi="Times New Roman"/>
        </w:rPr>
        <w:t xml:space="preserve"> </w:t>
      </w:r>
      <w:proofErr w:type="gramStart"/>
      <w:r w:rsidR="004231C1" w:rsidRPr="0025753A">
        <w:rPr>
          <w:rFonts w:ascii="Times New Roman" w:hAnsi="Times New Roman"/>
        </w:rPr>
        <w:t>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F436D">
        <w:rPr>
          <w:rFonts w:ascii="Times New Roman" w:hAnsi="Times New Roman"/>
          <w:szCs w:val="28"/>
        </w:rPr>
        <w:t xml:space="preserve">, утвержденное </w:t>
      </w:r>
      <w:r w:rsidR="00381CBD" w:rsidRPr="00381CBD">
        <w:rPr>
          <w:rFonts w:ascii="Times New Roman" w:hAnsi="Times New Roman"/>
        </w:rPr>
        <w:t>приказом департамента</w:t>
      </w:r>
      <w:r w:rsidR="00381CBD" w:rsidRPr="00CB2E61">
        <w:t xml:space="preserve"> </w:t>
      </w:r>
      <w:r w:rsidR="00381CBD" w:rsidRPr="00000AF8">
        <w:rPr>
          <w:rFonts w:ascii="Times New Roman" w:hAnsi="Times New Roman"/>
          <w:szCs w:val="28"/>
        </w:rPr>
        <w:t xml:space="preserve">имущественных и земельных отношений Воронежской области от 02.07.2015 </w:t>
      </w:r>
      <w:r w:rsidR="00381CBD" w:rsidRPr="00000AF8">
        <w:rPr>
          <w:rFonts w:ascii="Times New Roman" w:hAnsi="Times New Roman"/>
          <w:szCs w:val="28"/>
        </w:rPr>
        <w:lastRenderedPageBreak/>
        <w:t>№  1111</w:t>
      </w:r>
      <w:r w:rsidR="008F436D" w:rsidRPr="00000AF8">
        <w:rPr>
          <w:rFonts w:ascii="Times New Roman" w:hAnsi="Times New Roman"/>
          <w:szCs w:val="28"/>
        </w:rPr>
        <w:t xml:space="preserve"> </w:t>
      </w:r>
      <w:r w:rsidR="00EF723E">
        <w:rPr>
          <w:rFonts w:ascii="Times New Roman" w:hAnsi="Times New Roman"/>
          <w:szCs w:val="28"/>
        </w:rPr>
        <w:t>«</w:t>
      </w:r>
      <w:r w:rsidR="00EF723E" w:rsidRPr="00EF723E">
        <w:rPr>
          <w:rFonts w:ascii="Times New Roman" w:hAnsi="Times New Roman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EF723E">
        <w:rPr>
          <w:rFonts w:ascii="Times New Roman" w:hAnsi="Times New Roman"/>
          <w:szCs w:val="28"/>
        </w:rPr>
        <w:t xml:space="preserve">стков и установления </w:t>
      </w:r>
      <w:r w:rsidR="00EF723E" w:rsidRPr="00C23BC8">
        <w:rPr>
          <w:rFonts w:ascii="Times New Roman" w:hAnsi="Times New Roman"/>
          <w:szCs w:val="28"/>
        </w:rPr>
        <w:t xml:space="preserve">сервитутов» </w:t>
      </w:r>
      <w:r w:rsidR="00C42B33" w:rsidRPr="00C23BC8">
        <w:rPr>
          <w:rFonts w:ascii="Times New Roman" w:hAnsi="Times New Roman"/>
          <w:szCs w:val="28"/>
        </w:rPr>
        <w:t>(далее – Положение)</w:t>
      </w:r>
      <w:r w:rsidR="00381CBD" w:rsidRPr="00C23BC8">
        <w:rPr>
          <w:rFonts w:ascii="Times New Roman" w:hAnsi="Times New Roman"/>
          <w:szCs w:val="28"/>
        </w:rPr>
        <w:t>,</w:t>
      </w:r>
      <w:r w:rsidR="00C42B33" w:rsidRPr="00C23BC8">
        <w:rPr>
          <w:rFonts w:ascii="Times New Roman" w:hAnsi="Times New Roman"/>
          <w:szCs w:val="28"/>
        </w:rPr>
        <w:t xml:space="preserve"> </w:t>
      </w:r>
      <w:r w:rsidR="00DC5225" w:rsidRPr="00C23BC8">
        <w:rPr>
          <w:rFonts w:ascii="Times New Roman" w:hAnsi="Times New Roman"/>
          <w:szCs w:val="28"/>
        </w:rPr>
        <w:t>следующ</w:t>
      </w:r>
      <w:r w:rsidR="002F242F">
        <w:rPr>
          <w:rFonts w:ascii="Times New Roman" w:hAnsi="Times New Roman"/>
          <w:szCs w:val="28"/>
        </w:rPr>
        <w:t>е</w:t>
      </w:r>
      <w:r w:rsidR="00DC5225" w:rsidRPr="00C23BC8">
        <w:rPr>
          <w:rFonts w:ascii="Times New Roman" w:hAnsi="Times New Roman"/>
          <w:szCs w:val="28"/>
        </w:rPr>
        <w:t>е</w:t>
      </w:r>
      <w:r w:rsidR="00DD10CA" w:rsidRPr="00C23BC8">
        <w:rPr>
          <w:rFonts w:ascii="Times New Roman" w:hAnsi="Times New Roman"/>
          <w:szCs w:val="28"/>
        </w:rPr>
        <w:t xml:space="preserve"> изменени</w:t>
      </w:r>
      <w:r w:rsidR="002F242F">
        <w:rPr>
          <w:rFonts w:ascii="Times New Roman" w:hAnsi="Times New Roman"/>
          <w:szCs w:val="28"/>
        </w:rPr>
        <w:t>е</w:t>
      </w:r>
      <w:r w:rsidR="00DC5225" w:rsidRPr="00C23BC8">
        <w:rPr>
          <w:rFonts w:ascii="Times New Roman" w:hAnsi="Times New Roman"/>
          <w:szCs w:val="28"/>
        </w:rPr>
        <w:t>:</w:t>
      </w:r>
      <w:proofErr w:type="gramEnd"/>
    </w:p>
    <w:p w:rsidR="00165084" w:rsidRPr="00C23BC8" w:rsidRDefault="00381CBD" w:rsidP="00C23B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3BC8">
        <w:rPr>
          <w:sz w:val="28"/>
          <w:szCs w:val="28"/>
        </w:rPr>
        <w:t>1</w:t>
      </w:r>
      <w:r w:rsidR="00ED210C" w:rsidRPr="00C23BC8">
        <w:rPr>
          <w:sz w:val="28"/>
          <w:szCs w:val="28"/>
        </w:rPr>
        <w:t>.1</w:t>
      </w:r>
      <w:r w:rsidR="00FC209F" w:rsidRPr="00C23BC8">
        <w:rPr>
          <w:sz w:val="28"/>
          <w:szCs w:val="28"/>
        </w:rPr>
        <w:t>.</w:t>
      </w:r>
      <w:r w:rsidRPr="00C23BC8">
        <w:rPr>
          <w:sz w:val="28"/>
          <w:szCs w:val="28"/>
        </w:rPr>
        <w:t xml:space="preserve"> </w:t>
      </w:r>
      <w:r w:rsidR="00EF723E" w:rsidRPr="00C23BC8">
        <w:rPr>
          <w:sz w:val="28"/>
          <w:szCs w:val="28"/>
        </w:rPr>
        <w:t>П</w:t>
      </w:r>
      <w:r w:rsidR="00165084" w:rsidRPr="00C23BC8">
        <w:rPr>
          <w:sz w:val="28"/>
          <w:szCs w:val="28"/>
        </w:rPr>
        <w:t>ункт 2.2</w:t>
      </w:r>
      <w:r w:rsidR="00EF723E" w:rsidRPr="00C23BC8">
        <w:rPr>
          <w:sz w:val="28"/>
          <w:szCs w:val="28"/>
        </w:rPr>
        <w:t xml:space="preserve"> раздела </w:t>
      </w:r>
      <w:r w:rsidR="00EF723E" w:rsidRPr="00C23BC8">
        <w:rPr>
          <w:rFonts w:eastAsia="Calibri"/>
          <w:sz w:val="28"/>
          <w:szCs w:val="28"/>
        </w:rPr>
        <w:t xml:space="preserve">II </w:t>
      </w:r>
      <w:r w:rsidR="00165084" w:rsidRPr="00C23BC8">
        <w:rPr>
          <w:sz w:val="28"/>
          <w:szCs w:val="28"/>
        </w:rPr>
        <w:t>изложить в следующей редакции:</w:t>
      </w:r>
    </w:p>
    <w:p w:rsidR="00EF723E" w:rsidRPr="00C23BC8" w:rsidRDefault="00EF723E" w:rsidP="00C23B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3BC8">
        <w:rPr>
          <w:sz w:val="28"/>
          <w:szCs w:val="28"/>
        </w:rPr>
        <w:t>«Разрешение на размещение Объектов, выдается заявителю Уполномоченным органом при одновременном соблюдении следующих условий</w:t>
      </w:r>
      <w:r w:rsidR="00C23BC8" w:rsidRPr="00C23BC8">
        <w:rPr>
          <w:sz w:val="28"/>
          <w:szCs w:val="28"/>
        </w:rPr>
        <w:t>:</w:t>
      </w:r>
    </w:p>
    <w:p w:rsidR="00C23BC8" w:rsidRDefault="00C23BC8" w:rsidP="00C23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23BC8">
        <w:rPr>
          <w:sz w:val="28"/>
          <w:szCs w:val="28"/>
        </w:rPr>
        <w:t xml:space="preserve">- </w:t>
      </w:r>
      <w:r w:rsidRPr="00C23BC8">
        <w:rPr>
          <w:rFonts w:eastAsia="Calibri"/>
          <w:sz w:val="28"/>
          <w:szCs w:val="28"/>
        </w:rPr>
        <w:t>испрашиваемый для использования земельный участок не может быть использован как самостоятельный</w:t>
      </w:r>
      <w:r>
        <w:rPr>
          <w:rFonts w:eastAsia="Calibri"/>
          <w:sz w:val="28"/>
          <w:szCs w:val="28"/>
        </w:rPr>
        <w:t xml:space="preserve">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C23BC8" w:rsidRDefault="00C23BC8" w:rsidP="00C23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цель использования земель или земельных участков соответствует назначению Объекта, установленному </w:t>
      </w:r>
      <w:hyperlink r:id="rId10" w:history="1">
        <w:r w:rsidRPr="00C23BC8">
          <w:rPr>
            <w:rFonts w:eastAsia="Calibri"/>
            <w:color w:val="000000" w:themeColor="text1"/>
            <w:sz w:val="28"/>
            <w:szCs w:val="28"/>
          </w:rPr>
          <w:t>Постановлением</w:t>
        </w:r>
      </w:hyperlink>
      <w:r w:rsidRPr="00C23BC8">
        <w:rPr>
          <w:rFonts w:eastAsia="Calibri"/>
          <w:color w:val="000000" w:themeColor="text1"/>
          <w:sz w:val="28"/>
          <w:szCs w:val="28"/>
        </w:rPr>
        <w:t xml:space="preserve"> Правител</w:t>
      </w:r>
      <w:r>
        <w:rPr>
          <w:rFonts w:eastAsia="Calibri"/>
          <w:sz w:val="28"/>
          <w:szCs w:val="28"/>
        </w:rPr>
        <w:t>ьства Российской Федерации от 3 декабря 2014 года N 1300.</w:t>
      </w:r>
    </w:p>
    <w:p w:rsidR="0003351D" w:rsidRDefault="00165084" w:rsidP="000335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Разрешение на размещение элементов благоустройства и малых архитектурных форм, в том числе на придомовой 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за исключением размещения таких объектов на земельных участках занимаемых зелеными зонами общего пользования, выдается заявителю Уполномоченным органом при соблюдении условий</w:t>
      </w:r>
      <w:r w:rsidR="0003351D">
        <w:rPr>
          <w:sz w:val="28"/>
          <w:szCs w:val="28"/>
        </w:rPr>
        <w:t xml:space="preserve">, определенных </w:t>
      </w:r>
      <w:r w:rsidR="000E79F0">
        <w:rPr>
          <w:sz w:val="28"/>
          <w:szCs w:val="28"/>
        </w:rPr>
        <w:t>настоящим</w:t>
      </w:r>
      <w:r w:rsidR="0003351D">
        <w:rPr>
          <w:sz w:val="28"/>
          <w:szCs w:val="28"/>
        </w:rPr>
        <w:t xml:space="preserve"> пунктом, в случае если</w:t>
      </w:r>
      <w:r w:rsidR="0003351D" w:rsidRPr="00000AF8">
        <w:rPr>
          <w:rFonts w:eastAsia="Calibri"/>
          <w:sz w:val="28"/>
          <w:szCs w:val="28"/>
        </w:rPr>
        <w:t xml:space="preserve"> земельный</w:t>
      </w:r>
      <w:proofErr w:type="gramEnd"/>
      <w:r w:rsidR="0003351D" w:rsidRPr="00000AF8">
        <w:rPr>
          <w:rFonts w:eastAsia="Calibri"/>
          <w:sz w:val="28"/>
          <w:szCs w:val="28"/>
        </w:rPr>
        <w:t xml:space="preserve"> участок, на котором предполагается </w:t>
      </w:r>
      <w:proofErr w:type="gramStart"/>
      <w:r w:rsidR="0003351D" w:rsidRPr="00000AF8">
        <w:rPr>
          <w:rFonts w:eastAsia="Calibri"/>
          <w:sz w:val="28"/>
          <w:szCs w:val="28"/>
        </w:rPr>
        <w:t>разместить Объект</w:t>
      </w:r>
      <w:proofErr w:type="gramEnd"/>
      <w:r w:rsidR="0003351D" w:rsidRPr="00000AF8">
        <w:rPr>
          <w:rFonts w:eastAsia="Calibri"/>
          <w:sz w:val="28"/>
          <w:szCs w:val="28"/>
        </w:rPr>
        <w:t>, находится в непосредственной близости или примыкает</w:t>
      </w:r>
      <w:r w:rsidR="0003351D">
        <w:rPr>
          <w:rFonts w:eastAsia="Calibri"/>
          <w:sz w:val="28"/>
          <w:szCs w:val="28"/>
        </w:rPr>
        <w:t xml:space="preserve"> </w:t>
      </w:r>
      <w:r w:rsidR="0003351D" w:rsidRPr="00000AF8">
        <w:rPr>
          <w:rFonts w:eastAsia="Calibri"/>
          <w:sz w:val="28"/>
          <w:szCs w:val="28"/>
        </w:rPr>
        <w:t>к земельному участку</w:t>
      </w:r>
      <w:r w:rsidR="0003351D">
        <w:rPr>
          <w:rFonts w:eastAsia="Calibri"/>
          <w:sz w:val="28"/>
          <w:szCs w:val="28"/>
        </w:rPr>
        <w:t xml:space="preserve"> либо к </w:t>
      </w:r>
      <w:r w:rsidR="0003351D" w:rsidRPr="00000AF8">
        <w:rPr>
          <w:rFonts w:eastAsia="Calibri"/>
          <w:sz w:val="28"/>
          <w:szCs w:val="28"/>
        </w:rPr>
        <w:t>объекту капитального строительства</w:t>
      </w:r>
      <w:r w:rsidR="0003351D">
        <w:rPr>
          <w:rFonts w:eastAsia="Calibri"/>
          <w:sz w:val="28"/>
          <w:szCs w:val="28"/>
        </w:rPr>
        <w:t xml:space="preserve">, </w:t>
      </w:r>
      <w:r w:rsidR="0003351D" w:rsidRPr="00000AF8">
        <w:rPr>
          <w:rFonts w:eastAsia="Calibri"/>
          <w:sz w:val="28"/>
          <w:szCs w:val="28"/>
        </w:rPr>
        <w:t>принадлежащему заявителю на определенном праве</w:t>
      </w:r>
      <w:r w:rsidR="0003351D">
        <w:rPr>
          <w:rFonts w:eastAsia="Calibri"/>
          <w:sz w:val="28"/>
          <w:szCs w:val="28"/>
        </w:rPr>
        <w:t>.</w:t>
      </w:r>
    </w:p>
    <w:p w:rsidR="0049043D" w:rsidRPr="00000AF8" w:rsidRDefault="00583078" w:rsidP="002F777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043D" w:rsidRPr="00000AF8">
        <w:rPr>
          <w:rFonts w:ascii="Times New Roman" w:hAnsi="Times New Roman" w:cs="Times New Roman"/>
          <w:sz w:val="28"/>
          <w:szCs w:val="28"/>
        </w:rPr>
        <w:t xml:space="preserve">. Отделу документационного обеспечения и кадровой работы (Пантелеева) </w:t>
      </w:r>
      <w:r w:rsidR="0049043D" w:rsidRPr="00000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опубликование настоящего приказа в информационной системе </w:t>
      </w:r>
      <w:r w:rsidR="009357C7" w:rsidRPr="00000AF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357C7" w:rsidRPr="00000AF8">
        <w:rPr>
          <w:rFonts w:ascii="Times New Roman" w:eastAsia="Calibri" w:hAnsi="Times New Roman" w:cs="Times New Roman"/>
          <w:sz w:val="28"/>
          <w:szCs w:val="28"/>
        </w:rPr>
        <w:t>Портал Воронежской области в сети Интернет»</w:t>
      </w:r>
      <w:r w:rsidR="0049043D" w:rsidRPr="00000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49043D" w:rsidRDefault="00583078" w:rsidP="00000A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49043D" w:rsidRPr="00000AF8">
        <w:rPr>
          <w:rFonts w:eastAsia="Calibri"/>
          <w:sz w:val="28"/>
          <w:szCs w:val="28"/>
          <w:lang w:eastAsia="en-US"/>
        </w:rPr>
        <w:t>. Отделу аналитической и административной работы (Ишутин) обеспечить размещение</w:t>
      </w:r>
      <w:r w:rsidR="0049043D" w:rsidRPr="0010671D">
        <w:rPr>
          <w:rFonts w:eastAsia="Calibri"/>
          <w:sz w:val="28"/>
          <w:szCs w:val="28"/>
          <w:lang w:eastAsia="en-US"/>
        </w:rPr>
        <w:t xml:space="preserve"> настоящего приказа на официальном сайте департамента</w:t>
      </w:r>
      <w:r w:rsidR="0049043D" w:rsidRPr="003B67BB">
        <w:rPr>
          <w:rFonts w:eastAsia="Calibri"/>
          <w:sz w:val="28"/>
          <w:szCs w:val="28"/>
          <w:lang w:eastAsia="en-US"/>
        </w:rPr>
        <w:t xml:space="preserve"> имущественных и земельных отношений Воронежской области.</w:t>
      </w:r>
    </w:p>
    <w:p w:rsidR="00551282" w:rsidRDefault="00583078" w:rsidP="00E20F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51282" w:rsidRPr="003B67B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51282" w:rsidRPr="003B2104">
        <w:rPr>
          <w:sz w:val="28"/>
          <w:szCs w:val="28"/>
        </w:rPr>
        <w:t>Контроль за</w:t>
      </w:r>
      <w:proofErr w:type="gramEnd"/>
      <w:r w:rsidR="00551282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>
        <w:rPr>
          <w:sz w:val="28"/>
          <w:szCs w:val="28"/>
        </w:rPr>
        <w:t>Баскакову Г.В.</w:t>
      </w:r>
    </w:p>
    <w:p w:rsidR="00551282" w:rsidRDefault="00551282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F3362A" w:rsidRDefault="00F3362A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583078" w:rsidRDefault="00583078" w:rsidP="00551282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</w:t>
      </w:r>
    </w:p>
    <w:p w:rsidR="00C15212" w:rsidRPr="00F3362A" w:rsidRDefault="00583078" w:rsidP="00F3362A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551282"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я</w:t>
      </w:r>
      <w:r w:rsidR="00551282">
        <w:rPr>
          <w:rFonts w:ascii="Times New Roman" w:hAnsi="Times New Roman"/>
          <w:szCs w:val="28"/>
        </w:rPr>
        <w:t xml:space="preserve"> департамента     </w:t>
      </w:r>
      <w:r w:rsidR="00551282">
        <w:rPr>
          <w:rFonts w:ascii="Times New Roman" w:hAnsi="Times New Roman"/>
          <w:szCs w:val="28"/>
        </w:rPr>
        <w:tab/>
      </w:r>
      <w:r w:rsidR="00551282" w:rsidRPr="00A45B24">
        <w:rPr>
          <w:rFonts w:ascii="Times New Roman" w:hAnsi="Times New Roman"/>
          <w:szCs w:val="28"/>
        </w:rPr>
        <w:t xml:space="preserve">                                      </w:t>
      </w:r>
      <w:r w:rsidR="00551282">
        <w:rPr>
          <w:rFonts w:ascii="Times New Roman" w:hAnsi="Times New Roman"/>
          <w:szCs w:val="28"/>
        </w:rPr>
        <w:t xml:space="preserve">            С.В. Юсупов</w:t>
      </w:r>
    </w:p>
    <w:sectPr w:rsidR="00C15212" w:rsidRPr="00F3362A" w:rsidSect="00363796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D6" w:rsidRDefault="002B0AD6" w:rsidP="004134B4">
      <w:r>
        <w:separator/>
      </w:r>
    </w:p>
  </w:endnote>
  <w:endnote w:type="continuationSeparator" w:id="0">
    <w:p w:rsidR="002B0AD6" w:rsidRDefault="002B0AD6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D6" w:rsidRDefault="002B0AD6" w:rsidP="004134B4">
      <w:r>
        <w:separator/>
      </w:r>
    </w:p>
  </w:footnote>
  <w:footnote w:type="continuationSeparator" w:id="0">
    <w:p w:rsidR="002B0AD6" w:rsidRDefault="002B0AD6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371556"/>
      <w:docPartObj>
        <w:docPartGallery w:val="Page Numbers (Top of Page)"/>
        <w:docPartUnique/>
      </w:docPartObj>
    </w:sdtPr>
    <w:sdtContent>
      <w:p w:rsidR="00193B8C" w:rsidRDefault="006A40AC">
        <w:pPr>
          <w:pStyle w:val="ad"/>
          <w:jc w:val="center"/>
        </w:pPr>
        <w:fldSimple w:instr=" PAGE   \* MERGEFORMAT ">
          <w:r w:rsidR="000A2FF5">
            <w:rPr>
              <w:noProof/>
            </w:rPr>
            <w:t>3</w:t>
          </w:r>
        </w:fldSimple>
      </w:p>
    </w:sdtContent>
  </w:sdt>
  <w:p w:rsidR="00193B8C" w:rsidRDefault="00193B8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51D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2FF5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9F0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3A96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0AC"/>
    <w:rsid w:val="0019345C"/>
    <w:rsid w:val="001935F1"/>
    <w:rsid w:val="00193A04"/>
    <w:rsid w:val="00193B8C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0AD6"/>
    <w:rsid w:val="002B14EB"/>
    <w:rsid w:val="002B1518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2F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0AC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7E5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201"/>
    <w:rsid w:val="0075539C"/>
    <w:rsid w:val="00755455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A8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155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BC8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99F"/>
    <w:rsid w:val="00CA4A40"/>
    <w:rsid w:val="00CA4BC0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CB2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23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34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99DC7763C14C721EA3B923B9F235E30B7759168E09E288A686764A88A4C7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AD47F-7736-4F7B-AD46-563C04A8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RusskihES</cp:lastModifiedBy>
  <cp:revision>2</cp:revision>
  <cp:lastPrinted>2018-07-13T06:53:00Z</cp:lastPrinted>
  <dcterms:created xsi:type="dcterms:W3CDTF">2018-09-07T10:04:00Z</dcterms:created>
  <dcterms:modified xsi:type="dcterms:W3CDTF">2018-09-07T10:04:00Z</dcterms:modified>
</cp:coreProperties>
</file>