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8D" w:rsidRDefault="00080A60" w:rsidP="004F138D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75267979" r:id="rId9"/>
        </w:pict>
      </w:r>
      <w:r w:rsidR="004F138D" w:rsidRPr="00D51EF7">
        <w:rPr>
          <w:spacing w:val="30"/>
          <w:szCs w:val="28"/>
        </w:rPr>
        <w:t xml:space="preserve">ДЕПАРТАМЕНТ </w:t>
      </w:r>
    </w:p>
    <w:p w:rsidR="004F138D" w:rsidRPr="00D51EF7" w:rsidRDefault="004F138D" w:rsidP="004F138D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4F138D" w:rsidRPr="00D51EF7" w:rsidRDefault="004F138D" w:rsidP="004F138D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4F138D" w:rsidRPr="00D51EF7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4F138D" w:rsidRPr="00D230FA" w:rsidRDefault="00EF579E" w:rsidP="004F138D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31.10.2017</w:t>
      </w:r>
      <w:r w:rsidR="004F138D">
        <w:rPr>
          <w:rFonts w:ascii="Times New Roman" w:hAnsi="Times New Roman"/>
          <w:szCs w:val="28"/>
        </w:rPr>
        <w:t xml:space="preserve">                                 </w:t>
      </w:r>
      <w:r>
        <w:rPr>
          <w:rFonts w:ascii="Times New Roman" w:hAnsi="Times New Roman"/>
          <w:szCs w:val="28"/>
        </w:rPr>
        <w:t xml:space="preserve">                                          </w:t>
      </w:r>
      <w:r w:rsidR="004F138D">
        <w:rPr>
          <w:rFonts w:ascii="Times New Roman" w:hAnsi="Times New Roman"/>
          <w:szCs w:val="28"/>
        </w:rPr>
        <w:t xml:space="preserve">                           № </w:t>
      </w:r>
      <w:r>
        <w:rPr>
          <w:rFonts w:ascii="Times New Roman" w:hAnsi="Times New Roman"/>
          <w:szCs w:val="28"/>
        </w:rPr>
        <w:t>2336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F247E3" w:rsidRPr="00617919" w:rsidRDefault="00F247E3" w:rsidP="00647B80">
      <w:pPr>
        <w:jc w:val="center"/>
        <w:rPr>
          <w:b/>
          <w:sz w:val="28"/>
          <w:szCs w:val="28"/>
        </w:rPr>
      </w:pPr>
      <w:r w:rsidRPr="00617919">
        <w:rPr>
          <w:b/>
          <w:sz w:val="28"/>
          <w:szCs w:val="28"/>
        </w:rPr>
        <w:t>О внесении изменений в приказ департамента имущественных</w:t>
      </w:r>
    </w:p>
    <w:p w:rsidR="00617919" w:rsidRDefault="00F247E3" w:rsidP="00647B80">
      <w:pPr>
        <w:jc w:val="center"/>
        <w:rPr>
          <w:b/>
          <w:sz w:val="28"/>
          <w:szCs w:val="28"/>
        </w:rPr>
      </w:pPr>
      <w:r w:rsidRPr="00617919">
        <w:rPr>
          <w:b/>
          <w:sz w:val="28"/>
          <w:szCs w:val="28"/>
        </w:rPr>
        <w:t>и земельных отношений Воронежской области от 07.04.2010 № 601</w:t>
      </w:r>
      <w:r w:rsidR="00647B80" w:rsidRPr="00617919">
        <w:rPr>
          <w:b/>
          <w:sz w:val="28"/>
          <w:szCs w:val="28"/>
        </w:rPr>
        <w:t xml:space="preserve"> </w:t>
      </w:r>
    </w:p>
    <w:p w:rsidR="00617919" w:rsidRDefault="00647B80" w:rsidP="00647B80">
      <w:pPr>
        <w:jc w:val="center"/>
        <w:rPr>
          <w:b/>
          <w:sz w:val="28"/>
          <w:szCs w:val="28"/>
        </w:rPr>
      </w:pPr>
      <w:r w:rsidRPr="00617919">
        <w:rPr>
          <w:b/>
          <w:sz w:val="28"/>
          <w:szCs w:val="28"/>
        </w:rPr>
        <w:t xml:space="preserve">«Об утверждении Перечня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</w:t>
      </w:r>
    </w:p>
    <w:p w:rsidR="00617919" w:rsidRDefault="00647B80" w:rsidP="00647B80">
      <w:pPr>
        <w:jc w:val="center"/>
        <w:rPr>
          <w:b/>
          <w:sz w:val="28"/>
          <w:szCs w:val="28"/>
        </w:rPr>
      </w:pPr>
      <w:r w:rsidRPr="00617919">
        <w:rPr>
          <w:b/>
          <w:sz w:val="28"/>
          <w:szCs w:val="28"/>
        </w:rPr>
        <w:t xml:space="preserve">субъектов малого и среднего предпринимательства» </w:t>
      </w:r>
      <w:r w:rsidR="00CC0D6C" w:rsidRPr="00617919">
        <w:rPr>
          <w:b/>
          <w:sz w:val="28"/>
          <w:szCs w:val="28"/>
        </w:rPr>
        <w:t xml:space="preserve"> </w:t>
      </w:r>
    </w:p>
    <w:p w:rsidR="00F247E3" w:rsidRPr="00647B80" w:rsidRDefault="00F247E3" w:rsidP="00647B80">
      <w:pPr>
        <w:jc w:val="center"/>
        <w:rPr>
          <w:sz w:val="28"/>
        </w:rPr>
      </w:pPr>
      <w:r w:rsidRPr="00647B80">
        <w:rPr>
          <w:sz w:val="28"/>
        </w:rPr>
        <w:t xml:space="preserve">     </w:t>
      </w:r>
    </w:p>
    <w:p w:rsidR="00F247E3" w:rsidRDefault="00F247E3" w:rsidP="00F247E3">
      <w:pPr>
        <w:ind w:right="169"/>
      </w:pPr>
    </w:p>
    <w:p w:rsidR="00CC0D6C" w:rsidRDefault="00E57CAA" w:rsidP="00F247E3">
      <w:pPr>
        <w:pStyle w:val="ConsPlusNonformat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r w:rsidR="00CC0D6C">
        <w:rPr>
          <w:rFonts w:ascii="Times New Roman" w:hAnsi="Times New Roman" w:cs="Times New Roman"/>
          <w:sz w:val="28"/>
          <w:szCs w:val="28"/>
        </w:rPr>
        <w:t>ф</w:t>
      </w:r>
      <w:r w:rsidR="00F247E3" w:rsidRPr="00CC7BD0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247E3" w:rsidRPr="00CC7BD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247E3" w:rsidRPr="00CC7BD0">
        <w:rPr>
          <w:rFonts w:ascii="Times New Roman" w:hAnsi="Times New Roman" w:cs="Times New Roman"/>
          <w:sz w:val="28"/>
          <w:szCs w:val="28"/>
        </w:rPr>
        <w:t xml:space="preserve"> от 24.07.2007</w:t>
      </w:r>
      <w:r w:rsidR="00F247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47E3" w:rsidRPr="00CC7BD0">
        <w:rPr>
          <w:rFonts w:ascii="Times New Roman" w:hAnsi="Times New Roman" w:cs="Times New Roman"/>
          <w:sz w:val="28"/>
          <w:szCs w:val="28"/>
        </w:rPr>
        <w:t>№ 209-</w:t>
      </w:r>
      <w:r w:rsidR="00F247E3" w:rsidRPr="00725811">
        <w:rPr>
          <w:rFonts w:ascii="Times New Roman" w:hAnsi="Times New Roman" w:cs="Times New Roman"/>
          <w:sz w:val="28"/>
          <w:szCs w:val="28"/>
        </w:rPr>
        <w:t xml:space="preserve">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22</w:t>
      </w:r>
      <w:r w:rsidRPr="00E57CAA">
        <w:rPr>
          <w:rFonts w:ascii="Times New Roman" w:hAnsi="Times New Roman" w:cs="Times New Roman"/>
          <w:sz w:val="28"/>
          <w:szCs w:val="28"/>
        </w:rPr>
        <w:t xml:space="preserve">.07.2008 № </w:t>
      </w:r>
      <w:r w:rsidRPr="00E57CAA">
        <w:rPr>
          <w:rFonts w:ascii="Times New Roman" w:eastAsiaTheme="minorHAnsi" w:hAnsi="Times New Roman" w:cs="Times New Roman"/>
          <w:sz w:val="28"/>
          <w:szCs w:val="28"/>
          <w:lang w:eastAsia="en-US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247E3" w:rsidRPr="00725811">
        <w:rPr>
          <w:rFonts w:ascii="Times New Roman" w:hAnsi="Times New Roman" w:cs="Times New Roman"/>
          <w:sz w:val="28"/>
          <w:szCs w:val="28"/>
        </w:rPr>
        <w:t xml:space="preserve">Закона Воронежской области от 12.03.2008 № 4-ОЗ «О развитии малого и среднего предпринимательства в Воронежской области», </w:t>
      </w:r>
      <w:r w:rsidR="00F247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47E3" w:rsidRPr="00725811">
        <w:rPr>
          <w:rFonts w:ascii="Times New Roman" w:hAnsi="Times New Roman" w:cs="Times New Roman"/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области», а также в целях оказания имущественной поддержки субъектам малого и среднего предпринимательства и организациям, образующим инфраструктуру поддержки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F247E3" w:rsidRPr="00CC7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7E3" w:rsidRDefault="00F247E3" w:rsidP="00CC0D6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7972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46EB3" w:rsidRPr="00146EB3" w:rsidRDefault="00146EB3" w:rsidP="00146EB3">
      <w:pPr>
        <w:spacing w:line="360" w:lineRule="auto"/>
        <w:ind w:firstLine="720"/>
        <w:jc w:val="both"/>
        <w:rPr>
          <w:sz w:val="28"/>
          <w:szCs w:val="28"/>
        </w:rPr>
      </w:pPr>
      <w:r w:rsidRPr="00146EB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proofErr w:type="gramStart"/>
      <w:r w:rsidR="00F247E3" w:rsidRPr="00146EB3">
        <w:rPr>
          <w:sz w:val="28"/>
          <w:szCs w:val="28"/>
        </w:rPr>
        <w:t>Внести в приказ департамента имущественных и земельных отношений Воронежской области от 07.04.2010 № 601 «Об утверждении Перечня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(далее – приказ </w:t>
      </w:r>
      <w:r w:rsidR="0026538D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от 07.04.2010 № 601)</w:t>
      </w:r>
      <w:r w:rsidR="00F247E3" w:rsidRPr="00146EB3">
        <w:rPr>
          <w:sz w:val="28"/>
          <w:szCs w:val="28"/>
        </w:rPr>
        <w:t xml:space="preserve">, </w:t>
      </w:r>
      <w:r w:rsidRPr="00146EB3">
        <w:rPr>
          <w:sz w:val="28"/>
          <w:szCs w:val="28"/>
        </w:rPr>
        <w:t>следующие изменения:</w:t>
      </w:r>
      <w:proofErr w:type="gramEnd"/>
    </w:p>
    <w:p w:rsidR="00403822" w:rsidRPr="00403822" w:rsidRDefault="00146EB3" w:rsidP="00403822">
      <w:pPr>
        <w:spacing w:line="360" w:lineRule="auto"/>
        <w:ind w:firstLine="720"/>
        <w:jc w:val="both"/>
        <w:rPr>
          <w:sz w:val="28"/>
          <w:szCs w:val="28"/>
        </w:rPr>
      </w:pPr>
      <w:r w:rsidRPr="00403822">
        <w:rPr>
          <w:sz w:val="28"/>
          <w:szCs w:val="28"/>
        </w:rPr>
        <w:t xml:space="preserve">1.1. Пункт 3 приказа </w:t>
      </w:r>
      <w:r w:rsidR="0026538D">
        <w:rPr>
          <w:sz w:val="28"/>
          <w:szCs w:val="28"/>
        </w:rPr>
        <w:t xml:space="preserve">департамента </w:t>
      </w:r>
      <w:r w:rsidRPr="00403822">
        <w:rPr>
          <w:sz w:val="28"/>
          <w:szCs w:val="28"/>
        </w:rPr>
        <w:t xml:space="preserve">от 07.04.2010 № 601 </w:t>
      </w:r>
      <w:r w:rsidR="00403822" w:rsidRPr="00403822">
        <w:rPr>
          <w:sz w:val="28"/>
          <w:szCs w:val="28"/>
        </w:rPr>
        <w:t>изложить в следующей редакции:</w:t>
      </w:r>
    </w:p>
    <w:p w:rsidR="00146EB3" w:rsidRPr="00403822" w:rsidRDefault="00403822" w:rsidP="0040382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3822">
        <w:rPr>
          <w:sz w:val="28"/>
          <w:szCs w:val="28"/>
        </w:rPr>
        <w:t>«3</w:t>
      </w:r>
      <w:r w:rsidR="00146EB3" w:rsidRPr="00403822">
        <w:rPr>
          <w:sz w:val="28"/>
          <w:szCs w:val="28"/>
        </w:rPr>
        <w:t>.</w:t>
      </w:r>
      <w:r w:rsidRPr="00403822">
        <w:rPr>
          <w:sz w:val="28"/>
          <w:szCs w:val="28"/>
        </w:rPr>
        <w:t xml:space="preserve"> Имущество, включенное в Перечень, не подлежит отчуждению, </w:t>
      </w:r>
      <w:r>
        <w:rPr>
          <w:sz w:val="28"/>
          <w:szCs w:val="28"/>
        </w:rPr>
        <w:t>з</w:t>
      </w:r>
      <w:r w:rsidRPr="00403822">
        <w:rPr>
          <w:rFonts w:eastAsiaTheme="minorHAnsi"/>
          <w:sz w:val="28"/>
          <w:szCs w:val="28"/>
          <w:lang w:eastAsia="en-US"/>
        </w:rPr>
        <w:t xml:space="preserve">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0" w:history="1">
        <w:r w:rsidRPr="00403822">
          <w:rPr>
            <w:rFonts w:eastAsiaTheme="minorHAnsi"/>
            <w:sz w:val="28"/>
            <w:szCs w:val="28"/>
            <w:lang w:eastAsia="en-US"/>
          </w:rPr>
          <w:t>частью 2.1 статьи 9</w:t>
        </w:r>
      </w:hyperlink>
      <w:r w:rsidRPr="0040382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E57CAA">
        <w:rPr>
          <w:rFonts w:eastAsiaTheme="minorHAnsi"/>
          <w:sz w:val="28"/>
          <w:szCs w:val="28"/>
          <w:lang w:eastAsia="en-US"/>
        </w:rPr>
        <w:t xml:space="preserve"> от 22 июля 2008 года №</w:t>
      </w:r>
      <w:r>
        <w:rPr>
          <w:rFonts w:eastAsiaTheme="minorHAnsi"/>
          <w:sz w:val="28"/>
          <w:szCs w:val="28"/>
          <w:lang w:eastAsia="en-US"/>
        </w:rPr>
        <w:t xml:space="preserve"> 159-ФЗ «</w:t>
      </w:r>
      <w:r w:rsidRPr="00403822">
        <w:rPr>
          <w:rFonts w:eastAsiaTheme="minorHAnsi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eastAsiaTheme="minorHAnsi"/>
          <w:sz w:val="28"/>
          <w:szCs w:val="28"/>
          <w:lang w:eastAsia="en-US"/>
        </w:rPr>
        <w:t xml:space="preserve">льные </w:t>
      </w:r>
      <w:r w:rsidRPr="00403822">
        <w:rPr>
          <w:rFonts w:eastAsiaTheme="minorHAnsi"/>
          <w:sz w:val="28"/>
          <w:szCs w:val="28"/>
          <w:lang w:eastAsia="en-US"/>
        </w:rPr>
        <w:t>акты Российской Федерации.».</w:t>
      </w:r>
    </w:p>
    <w:p w:rsidR="00F247E3" w:rsidRPr="00403822" w:rsidRDefault="00146EB3" w:rsidP="00403822">
      <w:pPr>
        <w:spacing w:line="360" w:lineRule="auto"/>
        <w:ind w:firstLine="720"/>
        <w:jc w:val="both"/>
        <w:rPr>
          <w:sz w:val="28"/>
          <w:szCs w:val="28"/>
        </w:rPr>
      </w:pPr>
      <w:r w:rsidRPr="00403822">
        <w:rPr>
          <w:sz w:val="28"/>
          <w:szCs w:val="28"/>
        </w:rPr>
        <w:t>1.2. И</w:t>
      </w:r>
      <w:r w:rsidR="00F247E3" w:rsidRPr="00403822">
        <w:rPr>
          <w:sz w:val="28"/>
          <w:szCs w:val="28"/>
        </w:rPr>
        <w:t>зложи</w:t>
      </w:r>
      <w:r w:rsidRPr="00403822">
        <w:rPr>
          <w:sz w:val="28"/>
          <w:szCs w:val="28"/>
        </w:rPr>
        <w:t>ть</w:t>
      </w:r>
      <w:r w:rsidR="00F247E3" w:rsidRPr="00403822">
        <w:rPr>
          <w:sz w:val="28"/>
          <w:szCs w:val="28"/>
        </w:rPr>
        <w:t xml:space="preserve"> приложение к приказу</w:t>
      </w:r>
      <w:r w:rsidR="00403822">
        <w:rPr>
          <w:sz w:val="28"/>
          <w:szCs w:val="28"/>
        </w:rPr>
        <w:t xml:space="preserve"> </w:t>
      </w:r>
      <w:r w:rsidR="0026538D">
        <w:rPr>
          <w:sz w:val="28"/>
          <w:szCs w:val="28"/>
        </w:rPr>
        <w:t xml:space="preserve">департамента </w:t>
      </w:r>
      <w:r w:rsidR="00403822" w:rsidRPr="00403822">
        <w:rPr>
          <w:sz w:val="28"/>
          <w:szCs w:val="28"/>
        </w:rPr>
        <w:t>от 07.04.2010 № 601</w:t>
      </w:r>
      <w:r w:rsidR="00F247E3" w:rsidRPr="00403822">
        <w:rPr>
          <w:sz w:val="28"/>
          <w:szCs w:val="28"/>
        </w:rPr>
        <w:t xml:space="preserve"> в редакции согласно приложению к настоящему приказу.</w:t>
      </w:r>
    </w:p>
    <w:p w:rsidR="00F247E3" w:rsidRDefault="00F247E3" w:rsidP="00F247E3">
      <w:pPr>
        <w:spacing w:line="360" w:lineRule="auto"/>
        <w:ind w:firstLine="720"/>
        <w:jc w:val="both"/>
        <w:rPr>
          <w:sz w:val="28"/>
          <w:szCs w:val="28"/>
        </w:rPr>
      </w:pPr>
      <w:r w:rsidRPr="005572F4"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аналитической и административной работы (Ишутин) </w:t>
      </w:r>
      <w:r w:rsidRPr="005572F4">
        <w:rPr>
          <w:sz w:val="28"/>
          <w:szCs w:val="28"/>
        </w:rPr>
        <w:t>о</w:t>
      </w:r>
      <w:r>
        <w:rPr>
          <w:sz w:val="28"/>
          <w:szCs w:val="28"/>
        </w:rPr>
        <w:t>беспечить    размещение    настоящего     приказа    на    официальном     сайте департамента имущественных и земельных отношений Воронежской области.</w:t>
      </w:r>
    </w:p>
    <w:p w:rsidR="00F247E3" w:rsidRDefault="00F247E3" w:rsidP="00F247E3">
      <w:pPr>
        <w:spacing w:line="360" w:lineRule="auto"/>
        <w:ind w:firstLine="720"/>
        <w:jc w:val="both"/>
        <w:rPr>
          <w:sz w:val="28"/>
          <w:szCs w:val="28"/>
        </w:rPr>
      </w:pPr>
      <w:r w:rsidRPr="00A57E49">
        <w:rPr>
          <w:sz w:val="28"/>
          <w:szCs w:val="28"/>
        </w:rPr>
        <w:t xml:space="preserve">3. </w:t>
      </w:r>
      <w:r w:rsidR="000826C4">
        <w:rPr>
          <w:sz w:val="28"/>
          <w:szCs w:val="28"/>
        </w:rPr>
        <w:t>Отделу по работе с областной собственностью</w:t>
      </w:r>
      <w:r w:rsidR="00A57E49" w:rsidRPr="00A57E49">
        <w:rPr>
          <w:sz w:val="28"/>
          <w:szCs w:val="28"/>
        </w:rPr>
        <w:t xml:space="preserve"> </w:t>
      </w:r>
      <w:r w:rsidRPr="00A57E49">
        <w:rPr>
          <w:sz w:val="28"/>
          <w:szCs w:val="28"/>
        </w:rPr>
        <w:t>(</w:t>
      </w:r>
      <w:r w:rsidR="000826C4">
        <w:rPr>
          <w:sz w:val="28"/>
          <w:szCs w:val="28"/>
        </w:rPr>
        <w:t>Есина</w:t>
      </w:r>
      <w:r w:rsidRPr="00A57E49">
        <w:rPr>
          <w:sz w:val="28"/>
          <w:szCs w:val="28"/>
        </w:rPr>
        <w:t>) обеспечить опубликование настоящего приказа в средствах массовой информации.</w:t>
      </w:r>
    </w:p>
    <w:p w:rsidR="00F247E3" w:rsidRDefault="00F247E3" w:rsidP="00CC0D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572F4">
        <w:rPr>
          <w:sz w:val="28"/>
          <w:szCs w:val="28"/>
        </w:rPr>
        <w:t>. Ко</w:t>
      </w:r>
      <w:bookmarkStart w:id="0" w:name="_GoBack"/>
      <w:bookmarkEnd w:id="0"/>
      <w:r w:rsidRPr="005572F4">
        <w:rPr>
          <w:sz w:val="28"/>
          <w:szCs w:val="28"/>
        </w:rPr>
        <w:t xml:space="preserve">нтроль за исполнением настоящего приказа </w:t>
      </w:r>
      <w:r>
        <w:rPr>
          <w:sz w:val="28"/>
          <w:szCs w:val="28"/>
        </w:rPr>
        <w:t>возложить на первого заместителя руководителя департамента имущественных и земельных</w:t>
      </w:r>
      <w:r w:rsidR="00A9749C">
        <w:rPr>
          <w:sz w:val="28"/>
          <w:szCs w:val="28"/>
        </w:rPr>
        <w:t xml:space="preserve"> отношений Воронежской области </w:t>
      </w:r>
      <w:r>
        <w:rPr>
          <w:sz w:val="28"/>
          <w:szCs w:val="28"/>
        </w:rPr>
        <w:t>Горкину</w:t>
      </w:r>
      <w:r w:rsidR="00CC0D6C" w:rsidRPr="00CC0D6C">
        <w:rPr>
          <w:sz w:val="28"/>
          <w:szCs w:val="28"/>
        </w:rPr>
        <w:t xml:space="preserve"> </w:t>
      </w:r>
      <w:r w:rsidR="00CC0D6C">
        <w:rPr>
          <w:sz w:val="28"/>
          <w:szCs w:val="28"/>
        </w:rPr>
        <w:t>И.С</w:t>
      </w:r>
      <w:r w:rsidRPr="005572F4">
        <w:rPr>
          <w:sz w:val="28"/>
          <w:szCs w:val="28"/>
        </w:rPr>
        <w:t>.</w:t>
      </w:r>
    </w:p>
    <w:p w:rsidR="0026538D" w:rsidRDefault="0026538D" w:rsidP="00CC0D6C">
      <w:pPr>
        <w:spacing w:line="360" w:lineRule="auto"/>
        <w:ind w:firstLine="720"/>
        <w:jc w:val="both"/>
        <w:rPr>
          <w:sz w:val="28"/>
          <w:szCs w:val="28"/>
        </w:rPr>
      </w:pPr>
    </w:p>
    <w:p w:rsidR="00617919" w:rsidRDefault="00617919" w:rsidP="00CC0D6C">
      <w:pPr>
        <w:spacing w:line="360" w:lineRule="auto"/>
        <w:ind w:firstLine="720"/>
        <w:jc w:val="both"/>
        <w:rPr>
          <w:sz w:val="28"/>
          <w:szCs w:val="28"/>
        </w:rPr>
      </w:pPr>
    </w:p>
    <w:p w:rsidR="00F247E3" w:rsidRPr="00890737" w:rsidRDefault="00F247E3" w:rsidP="00F247E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073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890737">
        <w:rPr>
          <w:sz w:val="28"/>
          <w:szCs w:val="28"/>
        </w:rPr>
        <w:t xml:space="preserve"> департамента </w:t>
      </w:r>
      <w:r>
        <w:rPr>
          <w:sz w:val="28"/>
          <w:szCs w:val="28"/>
        </w:rPr>
        <w:t xml:space="preserve">                                                        </w:t>
      </w:r>
      <w:r w:rsidR="00E57C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90737">
        <w:rPr>
          <w:sz w:val="28"/>
          <w:szCs w:val="28"/>
        </w:rPr>
        <w:t>С.</w:t>
      </w:r>
      <w:r>
        <w:rPr>
          <w:sz w:val="28"/>
          <w:szCs w:val="28"/>
        </w:rPr>
        <w:t>В. Юсупов</w:t>
      </w:r>
    </w:p>
    <w:p w:rsidR="0041572E" w:rsidRDefault="0041572E" w:rsidP="0041572E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572E" w:rsidRPr="0041572E" w:rsidRDefault="0041572E" w:rsidP="0041572E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138D" w:rsidRDefault="004F138D" w:rsidP="004F138D"/>
    <w:p w:rsidR="004F138D" w:rsidRDefault="004F138D" w:rsidP="004F138D"/>
    <w:p w:rsidR="004F138D" w:rsidRDefault="004F138D" w:rsidP="004F138D"/>
    <w:p w:rsidR="004F138D" w:rsidRDefault="004F138D" w:rsidP="004F138D"/>
    <w:p w:rsidR="004F138D" w:rsidRDefault="004F138D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617919" w:rsidRDefault="00617919" w:rsidP="004F138D"/>
    <w:p w:rsidR="001E1F63" w:rsidRDefault="001E1F63" w:rsidP="00EF579E"/>
    <w:p w:rsidR="00EF579E" w:rsidRPr="008A2ED1" w:rsidRDefault="00EF579E" w:rsidP="00EF579E">
      <w:pPr>
        <w:autoSpaceDE w:val="0"/>
        <w:autoSpaceDN w:val="0"/>
        <w:adjustRightInd w:val="0"/>
        <w:ind w:left="4859"/>
      </w:pPr>
      <w:r w:rsidRPr="008A2ED1">
        <w:lastRenderedPageBreak/>
        <w:t>Приложение                                                          к приказу департамента имущественных    и земельных отношений Воронежской области</w:t>
      </w:r>
    </w:p>
    <w:p w:rsidR="00EF579E" w:rsidRPr="008A2ED1" w:rsidRDefault="00EF579E" w:rsidP="00EF579E">
      <w:pPr>
        <w:pStyle w:val="ConsPlusNonformat"/>
        <w:ind w:left="4859"/>
        <w:jc w:val="both"/>
        <w:rPr>
          <w:rFonts w:ascii="Times New Roman" w:hAnsi="Times New Roman" w:cs="Times New Roman"/>
          <w:sz w:val="18"/>
          <w:szCs w:val="18"/>
        </w:rPr>
      </w:pPr>
      <w:r w:rsidRPr="008A2E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31.10.2017 </w:t>
      </w:r>
      <w:r w:rsidRPr="008A2ED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2336</w:t>
      </w:r>
    </w:p>
    <w:p w:rsidR="00EF579E" w:rsidRPr="008A2ED1" w:rsidRDefault="00EF579E" w:rsidP="00EF579E">
      <w:pPr>
        <w:pStyle w:val="ConsPlusNonformat"/>
        <w:ind w:left="4860"/>
        <w:jc w:val="both"/>
        <w:rPr>
          <w:rFonts w:ascii="Times New Roman" w:hAnsi="Times New Roman" w:cs="Times New Roman"/>
          <w:sz w:val="18"/>
          <w:szCs w:val="18"/>
        </w:rPr>
      </w:pPr>
    </w:p>
    <w:p w:rsidR="00EF579E" w:rsidRPr="008A2ED1" w:rsidRDefault="00EF579E" w:rsidP="00EF579E">
      <w:pPr>
        <w:jc w:val="center"/>
      </w:pPr>
    </w:p>
    <w:p w:rsidR="00EF579E" w:rsidRPr="008A2ED1" w:rsidRDefault="00EF579E" w:rsidP="00EF579E">
      <w:pPr>
        <w:jc w:val="center"/>
      </w:pPr>
    </w:p>
    <w:p w:rsidR="00EF579E" w:rsidRPr="008A2ED1" w:rsidRDefault="00EF579E" w:rsidP="00EF579E">
      <w:pPr>
        <w:jc w:val="center"/>
      </w:pPr>
      <w:r w:rsidRPr="008A2ED1">
        <w:t xml:space="preserve">Перечень </w:t>
      </w:r>
    </w:p>
    <w:p w:rsidR="00EF579E" w:rsidRPr="008A2ED1" w:rsidRDefault="00EF579E" w:rsidP="00EF579E">
      <w:pPr>
        <w:jc w:val="center"/>
      </w:pPr>
      <w:r w:rsidRPr="008A2ED1">
        <w:t xml:space="preserve">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 </w:t>
      </w:r>
    </w:p>
    <w:p w:rsidR="00EF579E" w:rsidRPr="008A2ED1" w:rsidRDefault="00EF579E" w:rsidP="00EF579E">
      <w:pPr>
        <w:jc w:val="center"/>
      </w:pPr>
      <w:r w:rsidRPr="008A2ED1">
        <w:t>и организациям, образующим инфраструктуру поддержки субъектов малого и среднего предпринимательства</w:t>
      </w:r>
    </w:p>
    <w:p w:rsidR="00EF579E" w:rsidRPr="008A2ED1" w:rsidRDefault="00EF579E" w:rsidP="00EF579E">
      <w:pPr>
        <w:jc w:val="center"/>
      </w:pPr>
    </w:p>
    <w:p w:rsidR="00EF579E" w:rsidRPr="008A2ED1" w:rsidRDefault="00EF579E" w:rsidP="00EF579E">
      <w:pPr>
        <w:jc w:val="center"/>
      </w:pPr>
    </w:p>
    <w:tbl>
      <w:tblPr>
        <w:tblW w:w="9229" w:type="dxa"/>
        <w:tblInd w:w="93" w:type="dxa"/>
        <w:tblLook w:val="04A0"/>
      </w:tblPr>
      <w:tblGrid>
        <w:gridCol w:w="678"/>
        <w:gridCol w:w="3255"/>
        <w:gridCol w:w="1324"/>
        <w:gridCol w:w="1482"/>
        <w:gridCol w:w="2490"/>
      </w:tblGrid>
      <w:tr w:rsidR="00EF579E" w:rsidRPr="008A2ED1" w:rsidTr="00827CE5">
        <w:trPr>
          <w:trHeight w:val="4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8A2ED1" w:rsidRDefault="00EF579E" w:rsidP="00827CE5">
            <w:pPr>
              <w:jc w:val="center"/>
            </w:pPr>
            <w:r w:rsidRPr="008A2ED1">
              <w:t xml:space="preserve">№ </w:t>
            </w:r>
            <w:proofErr w:type="spellStart"/>
            <w:proofErr w:type="gramStart"/>
            <w:r w:rsidRPr="008A2ED1">
              <w:t>п</w:t>
            </w:r>
            <w:proofErr w:type="spellEnd"/>
            <w:proofErr w:type="gramEnd"/>
            <w:r w:rsidRPr="008A2ED1">
              <w:t>/</w:t>
            </w:r>
            <w:proofErr w:type="spellStart"/>
            <w:r w:rsidRPr="008A2ED1">
              <w:t>п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8A2ED1" w:rsidRDefault="00EF579E" w:rsidP="00827CE5">
            <w:pPr>
              <w:jc w:val="center"/>
            </w:pPr>
            <w:r w:rsidRPr="008A2ED1">
              <w:t>Вид объекта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8A2ED1" w:rsidRDefault="00EF579E" w:rsidP="00827CE5">
            <w:pPr>
              <w:jc w:val="center"/>
            </w:pPr>
            <w:r w:rsidRPr="008A2ED1">
              <w:t>Назначение</w:t>
            </w:r>
          </w:p>
        </w:tc>
      </w:tr>
      <w:tr w:rsidR="00EF579E" w:rsidRPr="008A2ED1" w:rsidTr="00827CE5">
        <w:trPr>
          <w:trHeight w:val="4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8A2ED1" w:rsidRDefault="00EF579E" w:rsidP="00827CE5">
            <w:pPr>
              <w:jc w:val="center"/>
            </w:pPr>
            <w:r w:rsidRPr="008A2ED1"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8A2ED1" w:rsidRDefault="00EF579E" w:rsidP="00827CE5">
            <w:pPr>
              <w:jc w:val="center"/>
            </w:pPr>
            <w:r w:rsidRPr="008A2ED1"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8A2ED1" w:rsidRDefault="00EF579E" w:rsidP="00827CE5">
            <w:pPr>
              <w:jc w:val="center"/>
            </w:pPr>
            <w:r w:rsidRPr="008A2ED1">
              <w:t>5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Воробьевский муниципальный район, расположен в северо-западной части кадастрового квартала 36:08:3200023 Колхоз "Дружба"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188964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Воробьевский муниципальный район, расположен в северо-восточной части кадастрового квартала 36:08:3100015 Колхоз "Дружба"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281946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Хохольский муниципальный район, Хохольский район, восточная часть кадастрового квартала 36:31:4000013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333067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центральная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57079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часть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 xml:space="preserve"> кадастрового квартала 36:15:5900017 из земель СХА "Вязноватовка"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822208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северо-восточная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523587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северо-восточная часть кадастрового квартала 36:15:5900018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56214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136098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северо-восточная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278820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237028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487045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585133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часть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 xml:space="preserve"> кадастрового квартала 36:15:5900020 из земель СХА "Вязноватовка"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361669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14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часть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 xml:space="preserve"> кадастрового квартала 36:15:5900020 из земель СХА "Вязноватовка"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254410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603752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804233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252339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северо-восточная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818619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19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229775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северо-западная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872084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Вязноватовское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северо-западная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768580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22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Верхнетуровское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</w:t>
            </w:r>
            <w:proofErr w:type="gramStart"/>
            <w:r w:rsidRPr="008A2ED1">
              <w:rPr>
                <w:sz w:val="22"/>
                <w:szCs w:val="22"/>
              </w:rPr>
              <w:t>с</w:t>
            </w:r>
            <w:proofErr w:type="gramEnd"/>
            <w:r w:rsidRPr="008A2ED1">
              <w:rPr>
                <w:sz w:val="22"/>
                <w:szCs w:val="22"/>
              </w:rPr>
              <w:t>/</w:t>
            </w:r>
            <w:proofErr w:type="gramStart"/>
            <w:r w:rsidRPr="008A2ED1">
              <w:rPr>
                <w:sz w:val="22"/>
                <w:szCs w:val="22"/>
              </w:rPr>
              <w:t>по</w:t>
            </w:r>
            <w:proofErr w:type="gramEnd"/>
            <w:r w:rsidRPr="008A2ED1">
              <w:rPr>
                <w:sz w:val="22"/>
                <w:szCs w:val="22"/>
              </w:rPr>
              <w:t>, южная часть кадастрового квартала 36:15:5900026, из земель бывших СХА "Заветы Ильича"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124545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Воробьевский муниципальный район, расположен в южной части кадастрового квартала 36:08:3100015 Колхоз "Дружба"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184575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Воробьевский муниципальный район, расположен в южной части кадастрового квартала 36:08:3200015 Колхоз "Дружба"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338110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Верхнетуровское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</w:t>
            </w:r>
            <w:proofErr w:type="gramStart"/>
            <w:r w:rsidRPr="008A2ED1">
              <w:rPr>
                <w:sz w:val="22"/>
                <w:szCs w:val="22"/>
              </w:rPr>
              <w:t>с</w:t>
            </w:r>
            <w:proofErr w:type="gramEnd"/>
            <w:r w:rsidRPr="008A2ED1">
              <w:rPr>
                <w:sz w:val="22"/>
                <w:szCs w:val="22"/>
              </w:rPr>
              <w:t>/</w:t>
            </w:r>
            <w:proofErr w:type="gramStart"/>
            <w:r w:rsidRPr="008A2ED1">
              <w:rPr>
                <w:sz w:val="22"/>
                <w:szCs w:val="22"/>
              </w:rPr>
              <w:t>по</w:t>
            </w:r>
            <w:proofErr w:type="gramEnd"/>
            <w:r w:rsidRPr="008A2ED1">
              <w:rPr>
                <w:sz w:val="22"/>
                <w:szCs w:val="22"/>
              </w:rPr>
              <w:t>, южная часть кадастрового квартала 36:15:5900026, из земель бывших СХА "Заветы Ильича"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81958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северо</w:t>
            </w:r>
            <w:proofErr w:type="spellEnd"/>
            <w:r w:rsidRPr="008A2ED1">
              <w:rPr>
                <w:sz w:val="22"/>
                <w:szCs w:val="22"/>
              </w:rPr>
              <w:t xml:space="preserve"> - восточная</w:t>
            </w:r>
            <w:proofErr w:type="gramEnd"/>
            <w:r w:rsidRPr="008A2ED1">
              <w:rPr>
                <w:sz w:val="22"/>
                <w:szCs w:val="22"/>
              </w:rPr>
              <w:t xml:space="preserve"> часть кадастрового квартала 36:15:6000015 из земель бывших СХА "Заря"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387284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13440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372204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29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центральная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457300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30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северо-восточная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60517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31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66188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32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35080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33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354225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34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212249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35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>, восточная часть кадастрового квартала 36:15:6000010, из земель СХА "Рассвет"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1028446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36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561873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37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529084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38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427414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39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>, северная часть кадастрового квартала 36:15:6000010, из земель СХА "Рассвет"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375105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>, северная часть кадастрового квартала 36:15:6000010, из земель СХА "Рассвет"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316157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115568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149394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237600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275624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северо-западная часть кадастрового квартала 36:15:6000022, из земель СХА "Родина"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270016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46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кадастрового квартала 36:15:6000018, из земель СХА "Родина"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125276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кадастрового квартала 36:15:6000017, из земель СХА "Родина"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272116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северо-западная часть кадастрового квартала 36:15:6000018, из земель СХА "Родина"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200485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49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западная часть кадастрового квартала 36:15:6000021, из земель СХА "Родина"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101811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северная часть кадастрового квартала 36:15:6000018, из земель СХА "Родина"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308744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391873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>, восточная часть кадастрового квартала 36:15:6000011, из земель СХА "Рассвет"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91902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>, центральная часть кадастрового квартала 36:15:6000011, из земель СХА "Рассвет"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24647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54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>, центральная часть кадастрового квартала 36:15:6000011, из земель СХА "Рассвет"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28583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8A2ED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2ED1">
              <w:rPr>
                <w:sz w:val="22"/>
                <w:szCs w:val="22"/>
              </w:rPr>
              <w:t>, юго-восточная часть кадастрового квартала 36:15:6000011, из земель СХА "Рассвет"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65780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7751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Нижнетуровское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28288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356351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59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13372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60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219824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61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93406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62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северная часть кадастрового квартала 36:15:6100026,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94037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63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217191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64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юго-восточная часть кадастрового квартала 36:15:6100026,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91308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65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кадастрового квартала 36:15:6100026,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1646621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66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502098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67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372376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68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кадастрового квартала 36:15:6100025,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58224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69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центральная часть кадастрового квартала 36:15:6100026,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223956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70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36:15:6100026,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1532020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71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1116277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72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юго-западная часть кадастрового квартала 36:15:6100026,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1154282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73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северо-западная часть кадастрового квартала 36:15:6100026,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51441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74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западная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196403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75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юго-восточная часть кадастрового квартала 36:15:6100026,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246245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76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восточная часть кадастрового квартала 36:15:6100026,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92500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77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кадастрового квартала 36:15:6100024,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346480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lastRenderedPageBreak/>
              <w:t>78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Скупопотуданское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южная часть кадастрового квартала 36:15:6100025, из земель СХА "</w:t>
            </w:r>
            <w:proofErr w:type="spellStart"/>
            <w:r w:rsidRPr="008A2ED1">
              <w:rPr>
                <w:sz w:val="22"/>
                <w:szCs w:val="22"/>
              </w:rPr>
              <w:t>Потудань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544745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79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центральная часть кадастрового квартала 36:15:6000003, из земель СХА "Родина"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1167137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80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северо-восточная часть кадастрового квартала 36:15:6000003, из земель СХА "Родина"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190615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81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северная часть кадастрового квартала 36:15:6000003, из земель СХА "Родина"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147745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82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Нижнедевицкий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Першинское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северо-восточная часть кадастрового квартала 36:15:6000003, из земель СХА "Родина"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157818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83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 xml:space="preserve">Эртильский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Битюг-Матреновское</w:t>
            </w:r>
            <w:proofErr w:type="spellEnd"/>
            <w:r w:rsidRPr="008A2ED1">
              <w:rPr>
                <w:sz w:val="22"/>
                <w:szCs w:val="22"/>
              </w:rPr>
              <w:t xml:space="preserve"> </w:t>
            </w:r>
            <w:proofErr w:type="gramStart"/>
            <w:r w:rsidRPr="008A2ED1">
              <w:rPr>
                <w:sz w:val="22"/>
                <w:szCs w:val="22"/>
              </w:rPr>
              <w:t>с</w:t>
            </w:r>
            <w:proofErr w:type="gramEnd"/>
            <w:r w:rsidRPr="008A2ED1">
              <w:rPr>
                <w:sz w:val="22"/>
                <w:szCs w:val="22"/>
              </w:rPr>
              <w:t>/</w:t>
            </w:r>
            <w:proofErr w:type="gramStart"/>
            <w:r w:rsidRPr="008A2ED1">
              <w:rPr>
                <w:sz w:val="22"/>
                <w:szCs w:val="22"/>
              </w:rPr>
              <w:t>по</w:t>
            </w:r>
            <w:proofErr w:type="gramEnd"/>
            <w:r w:rsidRPr="008A2ED1">
              <w:rPr>
                <w:sz w:val="22"/>
                <w:szCs w:val="22"/>
              </w:rPr>
              <w:t>, северо-западная часть кадастрового квартала 36:32:6300011, колхоз им. Свердлова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1250000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84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Калиновское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северо-западная часть кадастрового квартала 36:09:4200004 из земель АОЗТ "</w:t>
            </w:r>
            <w:proofErr w:type="spellStart"/>
            <w:r w:rsidRPr="008A2ED1">
              <w:rPr>
                <w:sz w:val="22"/>
                <w:szCs w:val="22"/>
              </w:rPr>
              <w:t>Калиновское</w:t>
            </w:r>
            <w:proofErr w:type="spellEnd"/>
            <w:r w:rsidRPr="008A2ED1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645176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85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8A2ED1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8A2ED1">
              <w:rPr>
                <w:sz w:val="22"/>
                <w:szCs w:val="22"/>
              </w:rPr>
              <w:t>Верхнекарачанское</w:t>
            </w:r>
            <w:proofErr w:type="spellEnd"/>
            <w:r w:rsidRPr="008A2ED1">
              <w:rPr>
                <w:sz w:val="22"/>
                <w:szCs w:val="22"/>
              </w:rPr>
              <w:t xml:space="preserve"> с/по, северо-западная часть кадастрового квартала 36:09:4506003, в границах бывшего </w:t>
            </w:r>
            <w:proofErr w:type="spellStart"/>
            <w:r w:rsidRPr="008A2ED1">
              <w:rPr>
                <w:sz w:val="22"/>
                <w:szCs w:val="22"/>
              </w:rPr>
              <w:t>к-з</w:t>
            </w:r>
            <w:proofErr w:type="spellEnd"/>
            <w:r w:rsidRPr="008A2ED1">
              <w:rPr>
                <w:sz w:val="22"/>
                <w:szCs w:val="22"/>
              </w:rPr>
              <w:t xml:space="preserve"> "60 лет Октября"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1303788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lastRenderedPageBreak/>
              <w:t>86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Верхнекарачанское</w:t>
            </w:r>
            <w:proofErr w:type="spellEnd"/>
            <w:r w:rsidRPr="00B943D8">
              <w:rPr>
                <w:sz w:val="22"/>
                <w:szCs w:val="22"/>
              </w:rPr>
              <w:t xml:space="preserve"> с/по, северо-западная часть кадастрового квартала 36:09:4506003, в границах бывшего </w:t>
            </w:r>
            <w:proofErr w:type="spellStart"/>
            <w:r w:rsidRPr="00B943D8">
              <w:rPr>
                <w:sz w:val="22"/>
                <w:szCs w:val="22"/>
              </w:rPr>
              <w:t>к-з</w:t>
            </w:r>
            <w:proofErr w:type="spellEnd"/>
            <w:r w:rsidRPr="00B943D8">
              <w:rPr>
                <w:sz w:val="22"/>
                <w:szCs w:val="22"/>
              </w:rPr>
              <w:t xml:space="preserve"> "60 лет Октября"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866536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t>87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 xml:space="preserve"> с/по, юго-западная часть кадастрового квартала 36:09:4200004 из земель АОЗТ "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712415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t>88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gramStart"/>
            <w:r w:rsidRPr="00B943D8">
              <w:rPr>
                <w:sz w:val="22"/>
                <w:szCs w:val="22"/>
              </w:rPr>
              <w:t>Алексеевское</w:t>
            </w:r>
            <w:proofErr w:type="gramEnd"/>
            <w:r w:rsidRPr="00B943D8">
              <w:rPr>
                <w:sz w:val="22"/>
                <w:szCs w:val="22"/>
              </w:rPr>
              <w:t xml:space="preserve"> с/по, западная часть кадастрового квартала 36:09:4305005, в границах бывшего </w:t>
            </w:r>
            <w:proofErr w:type="spellStart"/>
            <w:r w:rsidRPr="00B943D8">
              <w:rPr>
                <w:sz w:val="22"/>
                <w:szCs w:val="22"/>
              </w:rPr>
              <w:t>к-з</w:t>
            </w:r>
            <w:proofErr w:type="spellEnd"/>
            <w:r w:rsidRPr="00B943D8">
              <w:rPr>
                <w:sz w:val="22"/>
                <w:szCs w:val="22"/>
              </w:rPr>
              <w:t xml:space="preserve"> "Заветы Ильича"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1355194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8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t>89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gramStart"/>
            <w:r w:rsidRPr="00B943D8">
              <w:rPr>
                <w:sz w:val="22"/>
                <w:szCs w:val="22"/>
              </w:rPr>
              <w:t>Алексеевское</w:t>
            </w:r>
            <w:proofErr w:type="gramEnd"/>
            <w:r w:rsidRPr="00B943D8">
              <w:rPr>
                <w:sz w:val="22"/>
                <w:szCs w:val="22"/>
              </w:rPr>
              <w:t xml:space="preserve"> с/по, юго-восточная часть кадастрового квартала 36:09:4305005, в границах бывшего </w:t>
            </w:r>
            <w:proofErr w:type="spellStart"/>
            <w:r w:rsidRPr="00B943D8">
              <w:rPr>
                <w:sz w:val="22"/>
                <w:szCs w:val="22"/>
              </w:rPr>
              <w:t>к-з</w:t>
            </w:r>
            <w:proofErr w:type="spellEnd"/>
            <w:r w:rsidRPr="00B943D8">
              <w:rPr>
                <w:sz w:val="22"/>
                <w:szCs w:val="22"/>
              </w:rPr>
              <w:t xml:space="preserve"> "Заветы Ильича"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415800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t>90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 xml:space="preserve"> с/по, северо-восточная часть кадастрового квартала 36:09:4200004 из земель АОЗТ "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214971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t>91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 xml:space="preserve"> с/по, западная часть кадастрового квартала 36:09:4506002 из земель АОЗТ "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132461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t>92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 xml:space="preserve"> с/по, северная часть кадастрового квартала 36:09:4200004 из земель АОЗТ "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166247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t>93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 xml:space="preserve"> с/по, северо-восточная часть кадастрового квартала 36:09:4200004 из земель АОЗТ "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473279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lastRenderedPageBreak/>
              <w:t>94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 xml:space="preserve"> с/по, юго-западная часть кадастрового квартала 36:09:4200004 из земель АОЗТ "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91006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15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</w:pPr>
            <w:r w:rsidRPr="00B943D8">
              <w:t>95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proofErr w:type="gramStart"/>
            <w:r w:rsidRPr="00B943D8">
              <w:rPr>
                <w:sz w:val="22"/>
                <w:szCs w:val="22"/>
              </w:rPr>
              <w:t xml:space="preserve">Грибановский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 xml:space="preserve"> с/по, юго-западная часть кадастрового квартала 36:09:4200004 из земель АОЗТ "</w:t>
            </w:r>
            <w:proofErr w:type="spellStart"/>
            <w:r w:rsidRPr="00B943D8">
              <w:rPr>
                <w:sz w:val="22"/>
                <w:szCs w:val="22"/>
              </w:rPr>
              <w:t>Калиновское</w:t>
            </w:r>
            <w:proofErr w:type="spellEnd"/>
            <w:r w:rsidRPr="00B943D8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8A2ED1" w:rsidRDefault="00EF579E" w:rsidP="00827CE5">
            <w:pPr>
              <w:jc w:val="center"/>
              <w:rPr>
                <w:sz w:val="22"/>
                <w:szCs w:val="22"/>
              </w:rPr>
            </w:pPr>
            <w:r w:rsidRPr="008A2ED1">
              <w:rPr>
                <w:sz w:val="22"/>
                <w:szCs w:val="22"/>
              </w:rPr>
              <w:t>210110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8A2ED1" w:rsidRDefault="00EF579E" w:rsidP="00827CE5">
            <w:pPr>
              <w:jc w:val="center"/>
            </w:pPr>
            <w:r w:rsidRPr="008A2ED1">
              <w:t>сельскохозяйственное производство</w:t>
            </w:r>
          </w:p>
        </w:tc>
      </w:tr>
      <w:tr w:rsidR="00EF579E" w:rsidRPr="008A2ED1" w:rsidTr="00827CE5">
        <w:trPr>
          <w:trHeight w:val="9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96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Поворинский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Песковское</w:t>
            </w:r>
            <w:proofErr w:type="spellEnd"/>
            <w:r w:rsidRPr="00B943D8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B943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943D8">
              <w:rPr>
                <w:sz w:val="22"/>
                <w:szCs w:val="22"/>
              </w:rPr>
              <w:t xml:space="preserve">, южная часть кад. </w:t>
            </w:r>
            <w:proofErr w:type="spellStart"/>
            <w:r w:rsidRPr="00B943D8">
              <w:rPr>
                <w:sz w:val="22"/>
                <w:szCs w:val="22"/>
              </w:rPr>
              <w:t>кв-ла</w:t>
            </w:r>
            <w:proofErr w:type="spellEnd"/>
            <w:r w:rsidRPr="00B943D8">
              <w:rPr>
                <w:sz w:val="22"/>
                <w:szCs w:val="22"/>
              </w:rPr>
              <w:t xml:space="preserve"> 36:23:1800032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298000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9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97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Поворинский муниципальный район, Мазурское с/</w:t>
            </w:r>
            <w:proofErr w:type="spellStart"/>
            <w:proofErr w:type="gramStart"/>
            <w:r w:rsidRPr="00B943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943D8">
              <w:rPr>
                <w:sz w:val="22"/>
                <w:szCs w:val="22"/>
              </w:rPr>
              <w:t xml:space="preserve">, южная часть </w:t>
            </w:r>
            <w:proofErr w:type="spellStart"/>
            <w:r w:rsidRPr="00B943D8">
              <w:rPr>
                <w:sz w:val="22"/>
                <w:szCs w:val="22"/>
              </w:rPr>
              <w:t>кад.кв-ла</w:t>
            </w:r>
            <w:proofErr w:type="spellEnd"/>
            <w:r w:rsidRPr="00B943D8">
              <w:rPr>
                <w:sz w:val="22"/>
                <w:szCs w:val="22"/>
              </w:rPr>
              <w:t xml:space="preserve"> 36:23:2500011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270457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1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98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Поворинский муниципальный район, Мазурское с/</w:t>
            </w:r>
            <w:proofErr w:type="spellStart"/>
            <w:proofErr w:type="gramStart"/>
            <w:r w:rsidRPr="00B943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943D8">
              <w:rPr>
                <w:sz w:val="22"/>
                <w:szCs w:val="22"/>
              </w:rPr>
              <w:t xml:space="preserve">, юго-восточная часть </w:t>
            </w:r>
            <w:proofErr w:type="spellStart"/>
            <w:r w:rsidRPr="00B943D8">
              <w:rPr>
                <w:sz w:val="22"/>
                <w:szCs w:val="22"/>
              </w:rPr>
              <w:t>кад.кв-ла</w:t>
            </w:r>
            <w:proofErr w:type="spellEnd"/>
            <w:r w:rsidRPr="00B943D8">
              <w:rPr>
                <w:sz w:val="22"/>
                <w:szCs w:val="22"/>
              </w:rPr>
              <w:t xml:space="preserve"> 36:23:2500010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290211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6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99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Поворинский муниципальный район, Мазурское с/</w:t>
            </w:r>
            <w:proofErr w:type="spellStart"/>
            <w:proofErr w:type="gramStart"/>
            <w:r w:rsidRPr="00B943D8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247085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1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Таловский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Абрамовское</w:t>
            </w:r>
            <w:proofErr w:type="spellEnd"/>
            <w:r w:rsidRPr="00B943D8">
              <w:rPr>
                <w:sz w:val="22"/>
                <w:szCs w:val="22"/>
              </w:rPr>
              <w:t xml:space="preserve"> 2-е с.п., южная часть кадастрового квартала 36:29:9200012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246881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73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Таловский муниципальный район, </w:t>
            </w:r>
            <w:proofErr w:type="spellStart"/>
            <w:r w:rsidRPr="00B943D8">
              <w:rPr>
                <w:sz w:val="22"/>
                <w:szCs w:val="22"/>
              </w:rPr>
              <w:t>Абрамовское</w:t>
            </w:r>
            <w:proofErr w:type="spellEnd"/>
            <w:r w:rsidRPr="00B943D8">
              <w:rPr>
                <w:sz w:val="22"/>
                <w:szCs w:val="22"/>
              </w:rPr>
              <w:t xml:space="preserve"> 2-е с.п., центральная часть кадастрового квартала 36:29:9200012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631357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Борисоглебский городской округ,</w:t>
            </w:r>
          </w:p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г. Борисоглебск,</w:t>
            </w:r>
          </w:p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ул. 40 лет Октября, д. 309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часть здания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1020,6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бизнес-инкубатор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г. Воронеж, </w:t>
            </w:r>
          </w:p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ул. Циолковского, д. 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часть здания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1000,4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бизнес-инкубатор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г. Воронеж, </w:t>
            </w:r>
          </w:p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ул. Циолковского, д. 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часть здания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637,5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бизнес-инкубатор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Воронежская область, Верхнехавский район, </w:t>
            </w:r>
            <w:proofErr w:type="gramStart"/>
            <w:r w:rsidRPr="00B943D8">
              <w:rPr>
                <w:sz w:val="22"/>
                <w:szCs w:val="22"/>
              </w:rPr>
              <w:t>с</w:t>
            </w:r>
            <w:proofErr w:type="gramEnd"/>
            <w:r w:rsidRPr="00B943D8">
              <w:rPr>
                <w:sz w:val="22"/>
                <w:szCs w:val="22"/>
              </w:rPr>
              <w:t xml:space="preserve">. </w:t>
            </w:r>
            <w:proofErr w:type="gramStart"/>
            <w:r w:rsidRPr="00B943D8">
              <w:rPr>
                <w:sz w:val="22"/>
                <w:szCs w:val="22"/>
              </w:rPr>
              <w:t>Верхняя</w:t>
            </w:r>
            <w:proofErr w:type="gramEnd"/>
            <w:r w:rsidRPr="00B943D8">
              <w:rPr>
                <w:sz w:val="22"/>
                <w:szCs w:val="22"/>
              </w:rPr>
              <w:t xml:space="preserve"> Хава, ул. Георгиева, 22б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помещение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359,9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торговое/офисное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Воронежская область, Бобровский район, </w:t>
            </w:r>
            <w:proofErr w:type="gramStart"/>
            <w:r w:rsidRPr="00B943D8">
              <w:rPr>
                <w:sz w:val="22"/>
                <w:szCs w:val="22"/>
              </w:rPr>
              <w:t>с</w:t>
            </w:r>
            <w:proofErr w:type="gramEnd"/>
            <w:r w:rsidRPr="00B943D8">
              <w:rPr>
                <w:sz w:val="22"/>
                <w:szCs w:val="22"/>
              </w:rPr>
              <w:t>. Слобода, Территория санатория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торговое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 xml:space="preserve">Поворинский, Октябрьское </w:t>
            </w:r>
            <w:r>
              <w:rPr>
                <w:sz w:val="22"/>
                <w:szCs w:val="22"/>
              </w:rPr>
              <w:t>сельское поселение</w:t>
            </w:r>
            <w:r w:rsidRPr="00B943D8">
              <w:rPr>
                <w:sz w:val="22"/>
                <w:szCs w:val="22"/>
              </w:rPr>
              <w:t xml:space="preserve">, южная часть кадастрового квартала </w:t>
            </w:r>
            <w:r w:rsidRPr="00B943D8">
              <w:rPr>
                <w:sz w:val="22"/>
                <w:szCs w:val="22"/>
              </w:rPr>
              <w:lastRenderedPageBreak/>
              <w:t>36:23:2300006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491857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</w:t>
            </w:r>
            <w:r w:rsidRPr="00B943D8">
              <w:rPr>
                <w:sz w:val="22"/>
                <w:szCs w:val="22"/>
              </w:rPr>
              <w:t>Поворинский</w:t>
            </w:r>
            <w:r>
              <w:rPr>
                <w:sz w:val="22"/>
                <w:szCs w:val="22"/>
              </w:rPr>
              <w:t xml:space="preserve"> район</w:t>
            </w:r>
            <w:r w:rsidRPr="00B943D8">
              <w:rPr>
                <w:sz w:val="22"/>
                <w:szCs w:val="22"/>
              </w:rPr>
              <w:t xml:space="preserve">, Мазурское </w:t>
            </w: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247085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109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Хохольский, Воронежская область, Хохольский район, восточная часть кадастрового квартала 36:31:4000013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333067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110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color w:val="323232"/>
                <w:sz w:val="22"/>
                <w:szCs w:val="22"/>
              </w:rPr>
              <w:t>Поворинский</w:t>
            </w:r>
            <w:r>
              <w:rPr>
                <w:color w:val="323232"/>
                <w:sz w:val="22"/>
                <w:szCs w:val="22"/>
              </w:rPr>
              <w:t xml:space="preserve"> район</w:t>
            </w:r>
            <w:r w:rsidRPr="00B943D8">
              <w:rPr>
                <w:color w:val="323232"/>
                <w:sz w:val="22"/>
                <w:szCs w:val="22"/>
              </w:rPr>
              <w:t>, Октябрьское с/</w:t>
            </w:r>
            <w:proofErr w:type="spellStart"/>
            <w:proofErr w:type="gramStart"/>
            <w:r w:rsidRPr="00B943D8">
              <w:rPr>
                <w:color w:val="323232"/>
                <w:sz w:val="22"/>
                <w:szCs w:val="22"/>
              </w:rPr>
              <w:t>п</w:t>
            </w:r>
            <w:proofErr w:type="spellEnd"/>
            <w:proofErr w:type="gramEnd"/>
            <w:r w:rsidRPr="00B943D8">
              <w:rPr>
                <w:color w:val="323232"/>
                <w:sz w:val="22"/>
                <w:szCs w:val="22"/>
              </w:rPr>
              <w:t>, северо-восточная часть кад</w:t>
            </w:r>
            <w:r>
              <w:rPr>
                <w:color w:val="323232"/>
                <w:sz w:val="22"/>
                <w:szCs w:val="22"/>
              </w:rPr>
              <w:t>астрового .кварта</w:t>
            </w:r>
            <w:r w:rsidRPr="00B943D8">
              <w:rPr>
                <w:color w:val="323232"/>
                <w:sz w:val="22"/>
                <w:szCs w:val="22"/>
              </w:rPr>
              <w:t>ла 36:23:2300006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56681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111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color w:val="323232"/>
                <w:sz w:val="22"/>
                <w:szCs w:val="22"/>
              </w:rPr>
            </w:pPr>
            <w:r w:rsidRPr="00B943D8">
              <w:rPr>
                <w:bCs/>
                <w:color w:val="343434"/>
                <w:sz w:val="22"/>
                <w:szCs w:val="22"/>
                <w:shd w:val="clear" w:color="auto" w:fill="FFFFFF"/>
              </w:rPr>
              <w:t>Воронежская область, р-н Поворинский, южная часть кадастрового квартала 36:23:1800032</w:t>
            </w:r>
            <w:r w:rsidRPr="00B943D8">
              <w:rPr>
                <w:color w:val="323232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128000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112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color w:val="343434"/>
                <w:sz w:val="22"/>
                <w:szCs w:val="22"/>
              </w:rPr>
            </w:pPr>
            <w:r w:rsidRPr="00B943D8">
              <w:rPr>
                <w:bCs/>
                <w:color w:val="343434"/>
                <w:sz w:val="22"/>
                <w:szCs w:val="22"/>
              </w:rPr>
              <w:br/>
              <w:t>Воронежская область, р-н Хохольский, ОАО "Надежда"</w:t>
            </w:r>
          </w:p>
          <w:p w:rsidR="00EF579E" w:rsidRPr="00B943D8" w:rsidRDefault="00EF579E" w:rsidP="00827CE5">
            <w:pPr>
              <w:jc w:val="center"/>
              <w:rPr>
                <w:bCs/>
                <w:color w:val="34343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1191800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113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bCs/>
                <w:color w:val="343434"/>
                <w:sz w:val="22"/>
                <w:szCs w:val="22"/>
              </w:rPr>
            </w:pPr>
            <w:r w:rsidRPr="00B943D8">
              <w:rPr>
                <w:bCs/>
                <w:color w:val="343434"/>
                <w:sz w:val="22"/>
                <w:szCs w:val="22"/>
                <w:shd w:val="clear" w:color="auto" w:fill="FFFFFF"/>
              </w:rPr>
              <w:t>Воронежская область, р-н Семилукский, восточная часть кадастрового квартала 36:28:8300005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2485700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  <w:tr w:rsidR="00EF579E" w:rsidRPr="008A2ED1" w:rsidTr="00827CE5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114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color w:val="343434"/>
                <w:sz w:val="22"/>
                <w:szCs w:val="22"/>
              </w:rPr>
            </w:pPr>
            <w:r w:rsidRPr="00B943D8">
              <w:rPr>
                <w:bCs/>
                <w:color w:val="343434"/>
                <w:sz w:val="22"/>
                <w:szCs w:val="22"/>
              </w:rPr>
              <w:br/>
              <w:t>Воронежская область, р-н Грибановский, в границах ЗАО "</w:t>
            </w:r>
            <w:proofErr w:type="spellStart"/>
            <w:r w:rsidRPr="00B943D8">
              <w:rPr>
                <w:bCs/>
                <w:color w:val="343434"/>
                <w:sz w:val="22"/>
                <w:szCs w:val="22"/>
              </w:rPr>
              <w:t>Стрелец-Агро</w:t>
            </w:r>
            <w:proofErr w:type="spellEnd"/>
            <w:r w:rsidRPr="00B943D8">
              <w:rPr>
                <w:bCs/>
                <w:color w:val="343434"/>
                <w:sz w:val="22"/>
                <w:szCs w:val="22"/>
              </w:rPr>
              <w:t>" (СХА "Родина")</w:t>
            </w:r>
          </w:p>
          <w:p w:rsidR="00EF579E" w:rsidRPr="00B943D8" w:rsidRDefault="00EF579E" w:rsidP="00827CE5">
            <w:pPr>
              <w:jc w:val="center"/>
              <w:rPr>
                <w:bCs/>
                <w:color w:val="34343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702792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9E" w:rsidRPr="00B943D8" w:rsidRDefault="00EF579E" w:rsidP="00827CE5">
            <w:pPr>
              <w:jc w:val="center"/>
              <w:rPr>
                <w:sz w:val="22"/>
                <w:szCs w:val="22"/>
              </w:rPr>
            </w:pPr>
            <w:r w:rsidRPr="00B943D8">
              <w:rPr>
                <w:sz w:val="22"/>
                <w:szCs w:val="22"/>
              </w:rPr>
              <w:t>сельскохозяйственное производство</w:t>
            </w:r>
          </w:p>
        </w:tc>
      </w:tr>
    </w:tbl>
    <w:p w:rsidR="00EF579E" w:rsidRPr="008A2ED1" w:rsidRDefault="00EF579E" w:rsidP="00EF579E">
      <w:pPr>
        <w:jc w:val="center"/>
      </w:pPr>
    </w:p>
    <w:p w:rsidR="00EF579E" w:rsidRPr="001E1F63" w:rsidRDefault="00EF579E" w:rsidP="00EF579E">
      <w:pPr>
        <w:rPr>
          <w:u w:val="single"/>
        </w:rPr>
      </w:pPr>
    </w:p>
    <w:sectPr w:rsidR="00EF579E" w:rsidRPr="001E1F63" w:rsidSect="0026538D">
      <w:headerReference w:type="even" r:id="rId11"/>
      <w:headerReference w:type="default" r:id="rId12"/>
      <w:headerReference w:type="first" r:id="rId13"/>
      <w:pgSz w:w="11906" w:h="16838"/>
      <w:pgMar w:top="1134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91" w:rsidRDefault="007D3191" w:rsidP="004F138D">
      <w:r>
        <w:separator/>
      </w:r>
    </w:p>
  </w:endnote>
  <w:endnote w:type="continuationSeparator" w:id="0">
    <w:p w:rsidR="007D3191" w:rsidRDefault="007D3191" w:rsidP="004F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91" w:rsidRDefault="007D3191" w:rsidP="004F138D">
      <w:r>
        <w:separator/>
      </w:r>
    </w:p>
  </w:footnote>
  <w:footnote w:type="continuationSeparator" w:id="0">
    <w:p w:rsidR="007D3191" w:rsidRDefault="007D3191" w:rsidP="004F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7B" w:rsidRDefault="00080A6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7D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3D7B" w:rsidRDefault="00EF579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1191"/>
      <w:docPartObj>
        <w:docPartGallery w:val="Page Numbers (Top of Page)"/>
        <w:docPartUnique/>
      </w:docPartObj>
    </w:sdtPr>
    <w:sdtContent>
      <w:p w:rsidR="004F138D" w:rsidRDefault="00080A60">
        <w:pPr>
          <w:pStyle w:val="a6"/>
          <w:jc w:val="right"/>
        </w:pPr>
        <w:r>
          <w:fldChar w:fldCharType="begin"/>
        </w:r>
        <w:r w:rsidR="00AA2D73">
          <w:instrText xml:space="preserve"> PAGE   \* MERGEFORMAT </w:instrText>
        </w:r>
        <w:r>
          <w:fldChar w:fldCharType="separate"/>
        </w:r>
        <w:r w:rsidR="00EF57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3D7B" w:rsidRDefault="00EF579E" w:rsidP="00933D7B">
    <w:pPr>
      <w:pStyle w:val="a6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B5" w:rsidRDefault="00080A60">
    <w:pPr>
      <w:pStyle w:val="a6"/>
      <w:jc w:val="center"/>
    </w:pPr>
    <w:r>
      <w:fldChar w:fldCharType="begin"/>
    </w:r>
    <w:r w:rsidR="00CC7D67">
      <w:instrText xml:space="preserve"> PAGE   \* MERGEFORMAT </w:instrText>
    </w:r>
    <w:r>
      <w:fldChar w:fldCharType="separate"/>
    </w:r>
    <w:r w:rsidR="00EF579E">
      <w:rPr>
        <w:noProof/>
      </w:rPr>
      <w:t>1</w:t>
    </w:r>
    <w:r>
      <w:fldChar w:fldCharType="end"/>
    </w:r>
  </w:p>
  <w:p w:rsidR="00C32BB5" w:rsidRDefault="00EF57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7B6"/>
    <w:multiLevelType w:val="hybridMultilevel"/>
    <w:tmpl w:val="E42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A0E51"/>
    <w:multiLevelType w:val="hybridMultilevel"/>
    <w:tmpl w:val="FB6E7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5E39"/>
    <w:multiLevelType w:val="hybridMultilevel"/>
    <w:tmpl w:val="E4BEFB54"/>
    <w:lvl w:ilvl="0" w:tplc="8EE42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B23D76"/>
    <w:multiLevelType w:val="hybridMultilevel"/>
    <w:tmpl w:val="7834D9F4"/>
    <w:lvl w:ilvl="0" w:tplc="8F42484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27C40"/>
    <w:multiLevelType w:val="hybridMultilevel"/>
    <w:tmpl w:val="04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13BC5"/>
    <w:multiLevelType w:val="hybridMultilevel"/>
    <w:tmpl w:val="C5E4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8D"/>
    <w:rsid w:val="0007594A"/>
    <w:rsid w:val="00077A77"/>
    <w:rsid w:val="00080A60"/>
    <w:rsid w:val="000826C4"/>
    <w:rsid w:val="00084A36"/>
    <w:rsid w:val="000E288C"/>
    <w:rsid w:val="00146EB3"/>
    <w:rsid w:val="001651C8"/>
    <w:rsid w:val="00166D3C"/>
    <w:rsid w:val="001E1F63"/>
    <w:rsid w:val="001F21CC"/>
    <w:rsid w:val="0026538D"/>
    <w:rsid w:val="002E3933"/>
    <w:rsid w:val="00336CB4"/>
    <w:rsid w:val="003455A6"/>
    <w:rsid w:val="003547FD"/>
    <w:rsid w:val="003F29AB"/>
    <w:rsid w:val="00403822"/>
    <w:rsid w:val="00414C71"/>
    <w:rsid w:val="0041572E"/>
    <w:rsid w:val="00426BBF"/>
    <w:rsid w:val="0045623E"/>
    <w:rsid w:val="004678C9"/>
    <w:rsid w:val="004F138D"/>
    <w:rsid w:val="00524BCE"/>
    <w:rsid w:val="005837CE"/>
    <w:rsid w:val="005B4AD1"/>
    <w:rsid w:val="005D24FD"/>
    <w:rsid w:val="00617919"/>
    <w:rsid w:val="00634C23"/>
    <w:rsid w:val="00647B80"/>
    <w:rsid w:val="00654CBA"/>
    <w:rsid w:val="006667EA"/>
    <w:rsid w:val="006E2FB3"/>
    <w:rsid w:val="007108FA"/>
    <w:rsid w:val="00712663"/>
    <w:rsid w:val="00712DFF"/>
    <w:rsid w:val="007B72BC"/>
    <w:rsid w:val="007D3191"/>
    <w:rsid w:val="007F28BC"/>
    <w:rsid w:val="007F6320"/>
    <w:rsid w:val="00834890"/>
    <w:rsid w:val="00836CB5"/>
    <w:rsid w:val="008425F6"/>
    <w:rsid w:val="008757AD"/>
    <w:rsid w:val="009B7799"/>
    <w:rsid w:val="009B79FD"/>
    <w:rsid w:val="009F5D19"/>
    <w:rsid w:val="00A572FA"/>
    <w:rsid w:val="00A57E49"/>
    <w:rsid w:val="00A9749C"/>
    <w:rsid w:val="00AA2D73"/>
    <w:rsid w:val="00AB1D00"/>
    <w:rsid w:val="00B257AF"/>
    <w:rsid w:val="00B428F2"/>
    <w:rsid w:val="00B60065"/>
    <w:rsid w:val="00B77303"/>
    <w:rsid w:val="00B85372"/>
    <w:rsid w:val="00BD0CD8"/>
    <w:rsid w:val="00CA22CE"/>
    <w:rsid w:val="00CC0090"/>
    <w:rsid w:val="00CC0D6C"/>
    <w:rsid w:val="00CC2FE9"/>
    <w:rsid w:val="00CC7D67"/>
    <w:rsid w:val="00D2756E"/>
    <w:rsid w:val="00D35546"/>
    <w:rsid w:val="00D508AC"/>
    <w:rsid w:val="00D557A0"/>
    <w:rsid w:val="00D62704"/>
    <w:rsid w:val="00D745BC"/>
    <w:rsid w:val="00D934FA"/>
    <w:rsid w:val="00DB4C6F"/>
    <w:rsid w:val="00DE4108"/>
    <w:rsid w:val="00DF147A"/>
    <w:rsid w:val="00E015B9"/>
    <w:rsid w:val="00E57369"/>
    <w:rsid w:val="00E57CAA"/>
    <w:rsid w:val="00E849FE"/>
    <w:rsid w:val="00E87295"/>
    <w:rsid w:val="00EC774D"/>
    <w:rsid w:val="00ED7381"/>
    <w:rsid w:val="00EF579E"/>
    <w:rsid w:val="00F04DD1"/>
    <w:rsid w:val="00F247E3"/>
    <w:rsid w:val="00F3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8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.Название подразделения"/>
    <w:rsid w:val="004F13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F138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4F138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4F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38D"/>
  </w:style>
  <w:style w:type="paragraph" w:styleId="a9">
    <w:name w:val="Title"/>
    <w:basedOn w:val="a"/>
    <w:link w:val="aa"/>
    <w:qFormat/>
    <w:rsid w:val="004F138D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4F138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Body Text"/>
    <w:basedOn w:val="a"/>
    <w:link w:val="ac"/>
    <w:rsid w:val="004F138D"/>
    <w:pPr>
      <w:spacing w:after="120"/>
    </w:pPr>
  </w:style>
  <w:style w:type="character" w:customStyle="1" w:styleId="ac">
    <w:name w:val="Основной текст Знак"/>
    <w:basedOn w:val="a0"/>
    <w:link w:val="ab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F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6320"/>
    <w:pPr>
      <w:ind w:left="720"/>
      <w:contextualSpacing/>
    </w:pPr>
  </w:style>
  <w:style w:type="paragraph" w:customStyle="1" w:styleId="ConsPlusNonformat">
    <w:name w:val="ConsPlusNonformat"/>
    <w:rsid w:val="00F247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8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.Название подразделения"/>
    <w:rsid w:val="004F13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F138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4F138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4F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38D"/>
  </w:style>
  <w:style w:type="paragraph" w:styleId="a9">
    <w:name w:val="Title"/>
    <w:basedOn w:val="a"/>
    <w:link w:val="aa"/>
    <w:qFormat/>
    <w:rsid w:val="004F138D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4F138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Body Text"/>
    <w:basedOn w:val="a"/>
    <w:link w:val="ac"/>
    <w:rsid w:val="004F138D"/>
    <w:pPr>
      <w:spacing w:after="120"/>
    </w:pPr>
  </w:style>
  <w:style w:type="character" w:customStyle="1" w:styleId="ac">
    <w:name w:val="Основной текст Знак"/>
    <w:basedOn w:val="a0"/>
    <w:link w:val="ab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F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6320"/>
    <w:pPr>
      <w:ind w:left="720"/>
      <w:contextualSpacing/>
    </w:pPr>
  </w:style>
  <w:style w:type="paragraph" w:customStyle="1" w:styleId="ConsPlusNonformat">
    <w:name w:val="ConsPlusNonformat"/>
    <w:rsid w:val="00F247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7402AFA7FC0D004FC5210B1038887E724BE90B72DC46D61CB9C94D57B6484581D048E147572644Bl6KE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8C77-32AC-4943-BE78-EB25B0CF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AndrianovaMU</dc:creator>
  <cp:lastModifiedBy>RusskihES</cp:lastModifiedBy>
  <cp:revision>2</cp:revision>
  <cp:lastPrinted>2017-12-06T05:21:00Z</cp:lastPrinted>
  <dcterms:created xsi:type="dcterms:W3CDTF">2017-12-20T05:40:00Z</dcterms:created>
  <dcterms:modified xsi:type="dcterms:W3CDTF">2017-12-20T05:40:00Z</dcterms:modified>
</cp:coreProperties>
</file>